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784D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</w:p>
    <w:p w14:paraId="724574C0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  <w:lang w:val="en"/>
        </w:rPr>
      </w:pPr>
    </w:p>
    <w:p w14:paraId="4A8736D6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 xml:space="preserve">                                             </w:t>
      </w:r>
    </w:p>
    <w:p w14:paraId="271D79A3">
      <w:pPr>
        <w:snapToGrid w:val="0"/>
        <w:spacing w:line="600" w:lineRule="exact"/>
        <w:ind w:right="1440"/>
        <w:rPr>
          <w:rFonts w:ascii="黑体" w:eastAsia="黑体"/>
          <w:b/>
          <w:szCs w:val="32"/>
        </w:rPr>
      </w:pPr>
      <w:bookmarkStart w:id="0" w:name="RedHead"/>
      <w:r>
        <w:rPr>
          <w:rFonts w:ascii="黑体" w:eastAsia="黑体"/>
          <w:b/>
          <w:szCs w:val="32"/>
        </w:rPr>
        <w:pict>
          <v:shape id="_x0000_s2133" o:spid="_x0000_s2133" o:spt="136" type="#_x0000_t136" style="position:absolute;left:0pt;margin-left:-4.3pt;margin-top:20.25pt;height:63.7pt;width:441.9pt;mso-wrap-distance-bottom:0pt;mso-wrap-distance-left:9pt;mso-wrap-distance-right:9pt;mso-wrap-distance-top:0pt;z-index:25166438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福建省科学技术厅文件" style="font-family:方正小标宋简体;font-size:63pt;v-text-align:center;"/>
            <v:shadow on="t" color="#B2B2B2" opacity="52428f" offset="0.000236220472440945pt,0pt"/>
            <w10:wrap type="square"/>
          </v:shape>
        </w:pict>
      </w:r>
      <w:bookmarkEnd w:id="0"/>
      <w:r>
        <w:rPr>
          <w:rFonts w:hint="eastAsia" w:ascii="黑体" w:eastAsia="黑体"/>
          <w:b/>
          <w:szCs w:val="32"/>
        </w:rPr>
        <w:t xml:space="preserve">        </w:t>
      </w:r>
    </w:p>
    <w:p w14:paraId="271F2EC5">
      <w:pPr>
        <w:snapToGrid w:val="0"/>
        <w:spacing w:line="600" w:lineRule="exact"/>
        <w:ind w:right="1440"/>
        <w:rPr>
          <w:rFonts w:ascii="黑体" w:eastAsia="黑体"/>
          <w:b/>
          <w:szCs w:val="32"/>
        </w:rPr>
      </w:pPr>
      <w:bookmarkStart w:id="4" w:name="_GoBack"/>
      <w:bookmarkEnd w:id="4"/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67310</wp:posOffset>
                </wp:positionV>
                <wp:extent cx="2584450" cy="382270"/>
                <wp:effectExtent l="0" t="0" r="0" b="0"/>
                <wp:wrapNone/>
                <wp:docPr id="6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5BF8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方正小标宋简体" w:hAnsi="黑体" w:eastAsia="方正小标宋简体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  <w:bookmarkStart w:id="2" w:name="dispatchnumber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32"/>
                                <w:szCs w:val="32"/>
                              </w:rPr>
                              <w:t>闽科</w:t>
                            </w:r>
                            <w:r>
                              <w:rPr>
                                <w:rFonts w:hint="eastAsia" w:ascii="仿宋_GB2312" w:hAnsi="宋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服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32"/>
                                <w:szCs w:val="32"/>
                              </w:rPr>
                              <w:t>〔202</w:t>
                            </w:r>
                            <w:r>
                              <w:rPr>
                                <w:rFonts w:hint="eastAsia" w:ascii="仿宋_GB2312" w:hAnsi="宋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宋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41275644">
                            <w:pPr>
                              <w:widowControl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p w14:paraId="06193F2F">
                            <w:pPr>
                              <w:widowControl/>
                              <w:ind w:firstLine="480" w:firstLineChars="150"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p w14:paraId="0D1D9CC4">
                            <w:pPr>
                              <w:widowControl/>
                              <w:ind w:firstLine="480" w:firstLineChars="150"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bookmarkEnd w:id="2"/>
                          <w:p w14:paraId="4C2B301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45720" rIns="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23.4pt;margin-top:5.3pt;height:30.1pt;width:203.5pt;z-index:251662336;mso-width-relative:page;mso-height-relative:page;" filled="f" stroked="f" coordsize="21600,21600" o:gfxdata="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oit5rZAAAACQEA&#10;AA8AAAAAAAAAAQAgAAAAIgAAAGRycy9kb3ducmV2LnhtbFBLAQIUABQAAAAIAIdO4kBVo7c24AEA&#10;AK4DAAAOAAAAAAAAAAEAIAAAACg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0mm,1.27mm,0mm,1.27mm">
                  <w:txbxContent>
                    <w:p w14:paraId="1D5BF8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方正小标宋简体" w:hAnsi="黑体" w:eastAsia="方正小标宋简体"/>
                          <w:b/>
                          <w:bCs/>
                          <w:color w:val="auto"/>
                          <w:sz w:val="44"/>
                          <w:szCs w:val="44"/>
                        </w:rPr>
                      </w:pPr>
                      <w:bookmarkStart w:id="2" w:name="dispatchnumber"/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  <w:t xml:space="preserve"> 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32"/>
                          <w:szCs w:val="32"/>
                        </w:rPr>
                        <w:t>闽科</w:t>
                      </w:r>
                      <w:r>
                        <w:rPr>
                          <w:rFonts w:hint="eastAsia" w:ascii="仿宋_GB2312" w:hAnsi="宋体"/>
                          <w:color w:val="auto"/>
                          <w:sz w:val="32"/>
                          <w:szCs w:val="32"/>
                          <w:lang w:eastAsia="zh-CN"/>
                        </w:rPr>
                        <w:t>服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32"/>
                          <w:szCs w:val="32"/>
                        </w:rPr>
                        <w:t>〔202</w:t>
                      </w:r>
                      <w:r>
                        <w:rPr>
                          <w:rFonts w:hint="eastAsia" w:ascii="仿宋_GB2312" w:hAnsi="宋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仿宋_GB2312" w:hAnsi="宋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32"/>
                          <w:szCs w:val="32"/>
                        </w:rPr>
                        <w:t>号</w:t>
                      </w:r>
                    </w:p>
                    <w:p w14:paraId="41275644">
                      <w:pPr>
                        <w:widowControl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p w14:paraId="06193F2F">
                      <w:pPr>
                        <w:widowControl/>
                        <w:ind w:firstLine="480" w:firstLineChars="150"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p w14:paraId="0D1D9CC4">
                      <w:pPr>
                        <w:widowControl/>
                        <w:ind w:firstLine="480" w:firstLineChars="150"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bookmarkEnd w:id="2"/>
                    <w:p w14:paraId="4C2B30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Cs w:val="32"/>
        </w:rPr>
        <w:t xml:space="preserve">                                                     </w:t>
      </w:r>
    </w:p>
    <w:p w14:paraId="5394B107">
      <w:pPr>
        <w:snapToGrid w:val="0"/>
        <w:spacing w:line="580" w:lineRule="exact"/>
        <w:ind w:right="144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215265</wp:posOffset>
                </wp:positionV>
                <wp:extent cx="5608320" cy="13335"/>
                <wp:effectExtent l="0" t="0" r="0" b="0"/>
                <wp:wrapNone/>
                <wp:docPr id="7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flip:y;margin-left:-9.45pt;margin-top:16.95pt;height:1.05pt;width:441.6pt;z-index:251663360;mso-width-relative:page;mso-height-relative:page;" filled="f" stroked="t" coordsize="21600,21600" o:gfxdata="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VsXmfbAAAACQEAAA8AAAAAAAAAAQAgAAAAIgAAAGRycy9kb3ducmV2LnhtbFBLAQIUABQA&#10;AAAIAIdO4kAmE18K7QEAAN8DAAAOAAAAAAAAAAEAIAAAACo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Cs w:val="32"/>
        </w:rPr>
        <w:t xml:space="preserve">                                        </w:t>
      </w:r>
    </w:p>
    <w:p w14:paraId="1B62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福建省科学技术厅关于公布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技术合同</w:t>
      </w:r>
    </w:p>
    <w:p w14:paraId="5B53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认定登记服务点名单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的通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知</w:t>
      </w:r>
    </w:p>
    <w:p w14:paraId="2F95DA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432EF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1" w:name="BodyEnd"/>
      <w:bookmarkEnd w:id="1"/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各有关单位：</w:t>
      </w:r>
    </w:p>
    <w:p w14:paraId="64C21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为进一步加强技术合同认定登记服务体系建设，优化认定登记服务，</w:t>
      </w:r>
      <w:r>
        <w:rPr>
          <w:rFonts w:hint="eastAsia" w:ascii="仿宋_GB2312" w:eastAsia="仿宋_GB2312"/>
          <w:color w:val="auto"/>
          <w:sz w:val="32"/>
          <w:szCs w:val="32"/>
        </w:rPr>
        <w:t>提升认定登记质效，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我厅组织开展了技术合同认定登记服务点相关工作。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有关单位申报、主管部门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推荐、专家评审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、集体研究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公示等程序，确定“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福建省教育评估研究中心”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技术合同认定登记服务点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以下简称服务点，具体名单见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43BB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服务点的主要职责如下：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宣传技术市场法律法规和政策，挖掘符合条件的认定登记资源；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为服务对象提供技术合同签订指导、认定登记政策解读、认定登记材料整理、认定登记信息填报等服务；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参加各级科技行政主管部门组织的培训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业务会议及科技成果转移转化活动等；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协助完成各级科技行政主管部门其他相关工作。</w:t>
      </w:r>
    </w:p>
    <w:p w14:paraId="65ADF25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4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推荐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单位应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对其推荐的服务点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日常的指导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，督促服务点规范服务程序，提升服务能力和水平，并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按要求每年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联合技术合同认定登记机构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对服务点的服务业绩进行核实确认。</w:t>
      </w:r>
    </w:p>
    <w:p w14:paraId="6986680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7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服务点应不断创新服务方式，深入挖掘服务资源，努力拓宽服务范围，全面提升服务效能；应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在服务过程中，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自觉遵守国家相关法律法规和政策，诚信服务，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不虚报、不造假，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保守技术合同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有关的国家秘密、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秘密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和商业秘密，维护服务对象的合法权益，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对自身服务行为承担相应的法律责任，自觉接受有关部门的监督检查和绩效评价。</w:t>
      </w:r>
    </w:p>
    <w:p w14:paraId="4FDF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各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服务点可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根据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技术合同认定登记服务点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标牌制作标准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，自行制作标牌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悬挂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28AFCA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jc w:val="both"/>
        <w:textAlignment w:val="auto"/>
        <w:rPr>
          <w:rFonts w:hint="eastAsia"/>
          <w:sz w:val="32"/>
          <w:szCs w:val="32"/>
        </w:rPr>
      </w:pPr>
    </w:p>
    <w:p w14:paraId="44B0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技术合同认定登记服务点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 w14:paraId="37EE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5" w:firstLineChars="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技术合同认定登记服务点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标牌制作标准</w:t>
      </w:r>
    </w:p>
    <w:p w14:paraId="58B6BC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</w:t>
      </w:r>
    </w:p>
    <w:p w14:paraId="08ABB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57F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86" w:firstLineChars="14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福建省科学技术厅</w:t>
      </w:r>
    </w:p>
    <w:p w14:paraId="700AF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64604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4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（此件主动公开）</w:t>
      </w:r>
    </w:p>
    <w:p w14:paraId="76F97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E4D7F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技术合同认定登记服务点名单</w:t>
      </w:r>
    </w:p>
    <w:tbl>
      <w:tblPr>
        <w:tblStyle w:val="9"/>
        <w:tblpPr w:leftFromText="180" w:rightFromText="180" w:vertAnchor="text" w:horzAnchor="page" w:tblpX="980" w:tblpY="570"/>
        <w:tblOverlap w:val="never"/>
        <w:tblW w:w="104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56"/>
        <w:gridCol w:w="1660"/>
        <w:gridCol w:w="4499"/>
        <w:gridCol w:w="1357"/>
      </w:tblGrid>
      <w:tr w14:paraId="6095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</w:tr>
      <w:tr w14:paraId="7EE7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福州维亚科技服务有限公司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15659995991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福建省福州市鼓楼区福建火炬高新技术创业园3号楼9层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福州市科学技术局</w:t>
            </w:r>
          </w:p>
        </w:tc>
      </w:tr>
      <w:tr w14:paraId="1BB5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福建省芯融合信息服务有限公司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18965035111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8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福州市鼓楼区东浦路展企大厦16楼405-406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A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福建博思创业园管理有限公司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2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18120962601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福州市闽侯县上街镇海西高新技术产业园高新大道5号博思软件大厦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5层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C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A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福州步盟信息技术有限公司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A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18065013883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4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福州市鼓楼区洪山镇工业路611号福建火炬高新技术创业园1号楼6层北3、5室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2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9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福建远卓企业管理咨询有限公司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E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13705036040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A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福州市台江区三迪联邦中心1810室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6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3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福建省盈正科技有限责任公司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E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17805959807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5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福州市仓山区建新镇金达路130号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2号楼413室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5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4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0592-2882565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福建省厦门市翔安区厦门大学（翔安校区）能源材料大楼3号楼3306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厦门市科学技术局</w:t>
            </w:r>
          </w:p>
        </w:tc>
      </w:tr>
      <w:tr w14:paraId="2555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福建省土木工程建筑行业协会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18059886307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厦门市思明区厦禾路362号建设大厦3008单元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E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厦门波尔集团股份有限公司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C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0592-5782659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F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厦门市火炬高新区软件园三期集美大道1995号3楼301室之一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F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龙岩市龙岩学院科技有限公司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0597-3085693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福建省龙岩市东肖镇东发路1号龙岩大学科技园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龙岩市科学技术局</w:t>
            </w:r>
          </w:p>
        </w:tc>
      </w:tr>
      <w:tr w14:paraId="7079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福建省业通开发咨询有限公司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13313926836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2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龙岩市金融中心A2幢505、506、508室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2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9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龙岩胜鑫信息技术有限公司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18859012656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D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龙岩市上杭县临城镇黄竹村杭永路6-8号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D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龙岩知禾行企业管理咨询有限公司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2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18505975017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7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龙岩市新罗区恒兴绿景2号楼A梯1102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9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7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莆田聚顺通企业管理咨询有限公司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13305947119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福建省莆田市城厢区龙桥街道东园西路1033号4号楼802室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莆田市科学技术局</w:t>
            </w:r>
          </w:p>
        </w:tc>
      </w:tr>
      <w:tr w14:paraId="7890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福建省莆田市科学技术情报研究所（莆田市生产力促进中心）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B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0594-2692065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4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莆田市城厢区学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中街1003号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0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C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莆田市溪芦技术转移有限公司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6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13720872245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莆田市城厢区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龙桥街道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学园中街1003号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4楼402室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F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建宁县生产力促进中心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18065886101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福建省三明市建宁县电子商务产业园3楼三明市建宁县科技特派员工作总站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三明市科学技术局</w:t>
            </w:r>
          </w:p>
        </w:tc>
      </w:tr>
      <w:tr w14:paraId="23DA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福建省君诺科技成果转化服务有限公司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D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17350900286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2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福建省三明市三元区劲松路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2号绿岩新村92幢105、106室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5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2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漳州天成人才科技投资集团有限公司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0596-2302783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福建省漳州市城市展示馆2楼东侧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漳州市科学技术局</w:t>
            </w:r>
          </w:p>
        </w:tc>
      </w:tr>
      <w:tr w14:paraId="186D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福建省正启信息科技有限公司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4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15960641380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8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福建省漳州市芗城区北环城路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1611-35号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6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漳州科恒信息科技有限公司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E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13960044886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福建省漳州市龙文区新浦东路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4号荣昌花园荣昌广场C座2单元605室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2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8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漳州市高新技术企业协会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F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0596-2946081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0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福建省漳州市芗城区胜利东路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23号科技大楼902室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8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F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诏安聚智科创产业发展有限公司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2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0596-3553500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F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福建省漳州市诏安县金都大道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1号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B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A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福建亚太知识产权运营有限公司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9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18900347276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福建省泉州市丰泽区东海街道昌盛路2号楼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泉州市科学技术局</w:t>
            </w:r>
          </w:p>
        </w:tc>
      </w:tr>
      <w:tr w14:paraId="0100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泉州海创科技成果转化服务有限公司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6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19959728656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9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福建省泉州市鲤城区常泰北路高新创业投资服务中心13楼1302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3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3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泉州市晓轩科技服务有限公司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A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15159578860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7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福建省泉州市永春县桃城镇榜德工业园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G区16号政企服务中心207室A02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9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2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泉州市科技培训中心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F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0595-22558844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福建省泉州市经济技术开发区德泰路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71号创业2号楼一楼、五楼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6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9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晋江市技术经理人协会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5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15985832952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C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福建省晋江市崇德路283号友玉科技楼1楼103室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D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厦门大学平潭研究院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18558867675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福建省平潭综合实验区台创园25-26#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平潭综合实验区经济发展局</w:t>
            </w:r>
          </w:p>
        </w:tc>
      </w:tr>
      <w:tr w14:paraId="6C4E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福建商信商务服务有限公司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0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13207777712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2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福建省平潭综合实验区海坛东路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109号501室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CB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福建省教育评估研究中心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0591-87091467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福建省福州市鼓屏路162号省教育厅办公楼606室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</w:tr>
      <w:tr w14:paraId="2950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知创（福建）云平台有限公司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0591-87861231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福建省福州市鼓楼区软件园B区11号楼一层知创福建知识产权公共服务平台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省市场监督管理局</w:t>
            </w:r>
          </w:p>
        </w:tc>
      </w:tr>
      <w:tr w14:paraId="3941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福建省军民两用技术创新研究院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0591-88258228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福建省福州市鼓楼区工业路611号福建火炬高新技术创业园3号楼6层614室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省创新研究院</w:t>
            </w:r>
          </w:p>
        </w:tc>
      </w:tr>
      <w:tr w14:paraId="74BF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福建省军民融合企业商会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0591-83611600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福建省福州市台江区江滨中大道350号中国进出口银行大厦一楼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省工商业联合会</w:t>
            </w:r>
          </w:p>
        </w:tc>
      </w:tr>
      <w:tr w14:paraId="1B52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福建师范大学技术转移中心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0591-22925276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福建省福州市闽侯县上街镇乌龙江中大道18号行政楼614室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</w:tr>
      <w:tr w14:paraId="470E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福州大学科技开发部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0591-22865024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福建省福州市福州大学城乌龙江北大道2号福州大学行政北楼东328室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</w:tr>
      <w:tr w14:paraId="64AD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72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福建理工大学科研处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0591-22863077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福建省福州市闽侯县上街镇学府南路69号行政楼701室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</w:tr>
      <w:tr w14:paraId="04D5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三明学院科技处（社科处）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0598-8399813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福建省三明市荆东路25号三明学院行政楼314室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</w:tr>
      <w:tr w14:paraId="7424C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福建农林大学海峡创业育成中心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0591-87985781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福建省福州市仓山区建新镇上下店路15号福建农林大学明德楼909室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</w:tr>
      <w:tr w14:paraId="3322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福建江夏学院科研处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0591-23535027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福建省福州市闽侯县大学新校区溪源宫路2号江夏学院行政楼A318室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</w:tr>
      <w:tr w14:paraId="2EE4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福建省电子信息应用技术研究院有限公司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15980256493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0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福建省福州市鼓楼区洪山镇60号闽东研究所5楼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省电子信息（集团）有限责任公司</w:t>
            </w:r>
          </w:p>
        </w:tc>
      </w:tr>
      <w:tr w14:paraId="4942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福建省能源石化创新研究院有限责任公司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0591-23410689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福建省福州市晋安区塔头路396号福建省能源石化大厦16层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省能源石化集团有限责任公司</w:t>
            </w:r>
          </w:p>
        </w:tc>
      </w:tr>
      <w:tr w14:paraId="7469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福建省六一八产业发展有限公司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18596780030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福建省福州市闽侯县上街镇高新大道72号东座3楼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省招标采购集团有限公司</w:t>
            </w:r>
          </w:p>
        </w:tc>
      </w:tr>
    </w:tbl>
    <w:p w14:paraId="25437FC2">
      <w:pPr>
        <w:rPr>
          <w:rFonts w:hint="eastAsia"/>
        </w:rPr>
      </w:pPr>
    </w:p>
    <w:p w14:paraId="1C653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2D022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</w:pPr>
    </w:p>
    <w:p w14:paraId="3963C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技术合同认定登记服务点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标牌制作标准</w:t>
      </w:r>
    </w:p>
    <w:p w14:paraId="6355D3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65CE1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牌匾上下行的字体为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黑色宋体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，“福建省科学技术厅”字体加粗，日期只体现年份和月份，如二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〇二六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月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（以发文时间为准）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78561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牌匾中间行的字体为华文新魏红色；</w:t>
      </w:r>
    </w:p>
    <w:p w14:paraId="16DB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牌匾规格50cm*70cm，厚度1.2mm；</w:t>
      </w:r>
    </w:p>
    <w:p w14:paraId="3EE1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牌匾底色为金黄色，形状改为弧形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；</w:t>
      </w:r>
    </w:p>
    <w:p w14:paraId="6A54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牌匾材质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建议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为钛金。</w:t>
      </w:r>
    </w:p>
    <w:p w14:paraId="2CB23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图示例：</w:t>
      </w:r>
    </w:p>
    <w:p w14:paraId="4D3D4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cs="仿宋_GB2312"/>
          <w:sz w:val="30"/>
          <w:szCs w:val="30"/>
          <w:lang w:eastAsia="zh-CN"/>
        </w:rPr>
      </w:pPr>
    </w:p>
    <w:tbl>
      <w:tblPr>
        <w:tblStyle w:val="10"/>
        <w:tblW w:w="6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</w:tblGrid>
      <w:tr w14:paraId="0A92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6536" w:type="dxa"/>
            <w:vAlign w:val="top"/>
          </w:tcPr>
          <w:p w14:paraId="2534FBB0">
            <w:pP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授予：XXXXX</w:t>
            </w:r>
          </w:p>
          <w:p w14:paraId="65AE2A07"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</w:p>
          <w:p w14:paraId="7ADF861F">
            <w:pPr>
              <w:jc w:val="center"/>
              <w:rPr>
                <w:rFonts w:hint="eastAsia" w:ascii="华文新魏" w:hAnsi="华文新魏" w:eastAsia="华文新魏" w:cs="华文新魏"/>
                <w:color w:val="FF0000"/>
                <w:sz w:val="44"/>
                <w:szCs w:val="44"/>
                <w:lang w:eastAsia="zh-CN"/>
              </w:rPr>
            </w:pPr>
            <w:r>
              <w:rPr>
                <w:rFonts w:hint="eastAsia" w:ascii="华文新魏" w:hAnsi="华文新魏" w:eastAsia="华文新魏" w:cs="华文新魏"/>
                <w:color w:val="FF0000"/>
                <w:sz w:val="44"/>
                <w:szCs w:val="44"/>
                <w:lang w:eastAsia="zh-CN"/>
              </w:rPr>
              <w:t>技术合同认定登记服务点</w:t>
            </w:r>
          </w:p>
          <w:p w14:paraId="02947FC6">
            <w:pPr>
              <w:ind w:firstLine="1371" w:firstLineChars="300"/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</w:p>
          <w:p w14:paraId="53082C60">
            <w:pPr>
              <w:ind w:firstLine="1542" w:firstLineChars="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　　　　　　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福建省科学技术厅</w:t>
            </w:r>
          </w:p>
          <w:p w14:paraId="61F28543">
            <w:pPr>
              <w:ind w:firstLine="771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　　　　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〇二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</w:tr>
    </w:tbl>
    <w:p w14:paraId="25FA770C">
      <w:pPr>
        <w:pStyle w:val="2"/>
      </w:pPr>
    </w:p>
    <w:p w14:paraId="265395AE">
      <w:pPr>
        <w:snapToGrid w:val="0"/>
        <w:spacing w:line="400" w:lineRule="exact"/>
        <w:ind w:right="1440"/>
        <w:rPr>
          <w:rFonts w:ascii="黑体" w:eastAsia="黑体"/>
          <w:b/>
          <w:szCs w:val="32"/>
        </w:rPr>
      </w:pPr>
    </w:p>
    <w:p w14:paraId="15CB1512">
      <w:pPr>
        <w:rPr>
          <w:rFonts w:ascii="仿宋" w:hAnsi="仿宋" w:eastAsia="仿宋" w:cs="仿宋"/>
          <w:szCs w:val="32"/>
        </w:rPr>
      </w:pPr>
    </w:p>
    <w:p w14:paraId="075EFEF5">
      <w:pPr>
        <w:rPr>
          <w:rFonts w:ascii="仿宋" w:hAnsi="仿宋" w:eastAsia="仿宋" w:cs="仿宋"/>
          <w:szCs w:val="32"/>
        </w:rPr>
      </w:pPr>
    </w:p>
    <w:p w14:paraId="4153EED0">
      <w:pPr>
        <w:rPr>
          <w:rFonts w:ascii="仿宋" w:hAnsi="仿宋" w:eastAsia="仿宋" w:cs="仿宋"/>
          <w:szCs w:val="32"/>
        </w:rPr>
      </w:pPr>
    </w:p>
    <w:p w14:paraId="28CAAAD4">
      <w:pPr>
        <w:tabs>
          <w:tab w:val="left" w:pos="2397"/>
        </w:tabs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ab/>
      </w:r>
    </w:p>
    <w:p w14:paraId="27080CFB">
      <w:pPr>
        <w:rPr>
          <w:rFonts w:ascii="仿宋" w:hAnsi="仿宋" w:eastAsia="仿宋" w:cs="仿宋"/>
          <w:szCs w:val="32"/>
        </w:rPr>
      </w:pPr>
    </w:p>
    <w:p w14:paraId="70D5CBA4">
      <w:pPr>
        <w:jc w:val="left"/>
      </w:pPr>
    </w:p>
    <w:p w14:paraId="0BA4D273">
      <w:pPr>
        <w:jc w:val="left"/>
      </w:pPr>
    </w:p>
    <w:p w14:paraId="64D2E133">
      <w:pPr>
        <w:jc w:val="left"/>
      </w:pPr>
    </w:p>
    <w:p w14:paraId="693456FC">
      <w:pPr>
        <w:jc w:val="left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docGrid w:type="linesAndChars" w:linePitch="579" w:charSpace="3686"/>
        </w:sectPr>
      </w:pPr>
    </w:p>
    <w:p w14:paraId="124F39BD">
      <w:pPr>
        <w:jc w:val="left"/>
      </w:pPr>
      <w:r>
        <w:rPr>
          <w:rFonts w:hint="eastAsia"/>
        </w:rPr>
        <w:pict>
          <v:shape id="_x0000_s2134" o:spid="_x0000_s2134" o:spt="75" alt="http://portal.fj.cegn.cn:8081/lw-zwbg-cloud//core/upload/2026/05/09/20260509082905824.bmp" type="#_x0000_t75" style="position:absolute;left:0pt;margin-left:290.95pt;margin-top:639.65pt;height:36pt;width:145pt;mso-position-horizontal-relative:margin;mso-position-vertical-relative:margin;z-index:251667456;mso-width-relative:page;mso-height-relative:page;" filled="f" o:preferrelative="t" stroked="f" coordsize="21600,21600">
            <v:path/>
            <v:fill on="f" focussize="0,0"/>
            <v:stroke on="f"/>
            <v:imagedata r:id="rId8" r:href="rId9" o:title=""/>
            <o:lock v:ext="edit" aspectratio="f"/>
          </v:shape>
        </w:pic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ge">
                  <wp:posOffset>8996045</wp:posOffset>
                </wp:positionV>
                <wp:extent cx="5676900" cy="426720"/>
                <wp:effectExtent l="0" t="0" r="0" b="0"/>
                <wp:wrapTopAndBottom/>
                <wp:docPr id="4" name="CopySend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4AA89">
                            <w:pPr>
                              <w:pStyle w:val="17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福建省科学技术厅办公室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</w:t>
                            </w:r>
                            <w:bookmarkStart w:id="3" w:name="draftingdate"/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2026年5月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日</w:t>
                            </w:r>
                            <w:bookmarkEnd w:id="3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印发</w:t>
                            </w:r>
                          </w:p>
                          <w:p w14:paraId="4B8806B0">
                            <w:pPr>
                              <w:pStyle w:val="17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4E12BFC">
                            <w:pPr>
                              <w:ind w:firstLine="320" w:firstLineChars="100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opySendText" o:spid="_x0000_s1026" o:spt="202" type="#_x0000_t202" style="position:absolute;left:0pt;margin-left:-4.25pt;margin-top:708.35pt;height:33.6pt;width:447pt;mso-position-horizontal-relative:margin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8H2NbaAAAADAEAAA8AAAAAAAAAAQAgAAAAIgAAAGRycy9kb3ducmV2LnhtbFBLAQIU&#10;ABQAAAAIAIdO4kBF8bcLuAEAAIE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B94AA89">
                      <w:pPr>
                        <w:pStyle w:val="17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福建省科学技术厅办公室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 xml:space="preserve">        </w:t>
                      </w:r>
                      <w:bookmarkStart w:id="3" w:name="draftingdate"/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2026年5月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日</w:t>
                      </w:r>
                      <w:bookmarkEnd w:id="3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  <w:t>印发</w:t>
                      </w:r>
                    </w:p>
                    <w:p w14:paraId="4B8806B0">
                      <w:pPr>
                        <w:pStyle w:val="17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4E12BFC">
                      <w:pPr>
                        <w:ind w:firstLine="320" w:firstLineChars="100"/>
                        <w:rPr>
                          <w:rFonts w:ascii="方正仿宋_GBK" w:hAnsi="方正仿宋_GBK" w:eastAsia="方正仿宋_GBK" w:cs="方正仿宋_GB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9033510</wp:posOffset>
                </wp:positionV>
                <wp:extent cx="5584190" cy="3810"/>
                <wp:effectExtent l="0" t="0" r="0" b="0"/>
                <wp:wrapTopAndBottom/>
                <wp:docPr id="15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4190" cy="381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flip:y;margin-left:1.15pt;margin-top:711.3pt;height:0.3pt;width:439.7pt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FVYod1gAAAAsBAAAP&#10;AAAAAAAAAAEAIAAAACIAAABkcnMvZG93bnJldi54bWxQSwECFAAUAAAACACHTuJAEknUk+EBAADg&#10;AwAADgAAAAAAAAABACAAAAAlAQAAZHJzL2Uyb0RvYy54bWxQSwUGAAAAAAYABgBZAQAAeAUAAAAA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9424670</wp:posOffset>
                </wp:positionV>
                <wp:extent cx="5612130" cy="0"/>
                <wp:effectExtent l="0" t="0" r="0" b="0"/>
                <wp:wrapTopAndBottom/>
                <wp:docPr id="2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margin-left:0.4pt;margin-top:742.1pt;height:0pt;width:441.9pt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1K709YAAAAKAQAADwAAAAAAAAABACAA&#10;AAAiAAAAZHJzL2Rvd25yZXYueG1sUEsBAhQAFAAAAAgAh07iQHtAf1jWAQAA0gMAAA4AAAAAAAAA&#10;AQAgAAAAJQEAAGRycy9lMm9Eb2MueG1sUEsFBgAAAAAGAAYAWQEAAG0FAAAAAA=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docGrid w:type="linesAndChars" w:linePitch="579" w:charSpace="36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E8765">
    <w:pPr>
      <w:pStyle w:val="6"/>
      <w:jc w:val="center"/>
      <w:rPr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76097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76097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5F56C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1312;mso-width-relative:page;mso-height-relative:page;" filled="f" stroked="f" coordsize="21600,21600" o:gfxdata="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rS7GrVAAAABwEAAA8AAAAAAAAAAQAgAAAAIgAAAGRycy9kb3ducmV2LnhtbFBLAQIU&#10;ABQAAAAIAIdO4kDI16cwLwIAAFYEAAAOAAAAAAAAAAEAIAAAACQ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5D5F56C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02813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CaRnGMKwIAAFc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GoBQ1AAAAAcBAAAPAAAAAAAAAAEAIAAAACIAAABkcnMvZG93bnJldi54bWxQSwECFAAUAAAA&#10;CACHTuJAmkZxjCsCAABX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02813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07E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40D1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40D1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4728210</wp:posOffset>
              </wp:positionH>
              <wp:positionV relativeFrom="paragraph">
                <wp:posOffset>-66675</wp:posOffset>
              </wp:positionV>
              <wp:extent cx="929640" cy="2203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46E4F"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3pt;margin-top:-5.25pt;height:17.35pt;width:73.2pt;mso-position-horizontal-relative:margin;z-index:251660288;mso-width-relative:page;mso-height-relative:page;" filled="f" stroked="f" coordsize="21600,21600" o:gfxdata="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DqAe2QAAAAoBAAAPAAAAAAAAAAEAIAAAACIAAABkcnMvZG93bnJldi54&#10;bWxQSwECFAAUAAAACACHTuJAB6TyTTICAABX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A46E4F"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3827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E5E6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420"/>
  <w:drawingGridHorizontalSpacing w:val="169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6"/>
    <w:rsid w:val="00005582"/>
    <w:rsid w:val="0001488B"/>
    <w:rsid w:val="00042CD9"/>
    <w:rsid w:val="00076F49"/>
    <w:rsid w:val="0008509C"/>
    <w:rsid w:val="000912B3"/>
    <w:rsid w:val="00091C90"/>
    <w:rsid w:val="000930EA"/>
    <w:rsid w:val="000A78AD"/>
    <w:rsid w:val="000B0804"/>
    <w:rsid w:val="000B37F4"/>
    <w:rsid w:val="000C0C75"/>
    <w:rsid w:val="000C4616"/>
    <w:rsid w:val="000D530D"/>
    <w:rsid w:val="000E5D63"/>
    <w:rsid w:val="001021E1"/>
    <w:rsid w:val="00117550"/>
    <w:rsid w:val="00123B73"/>
    <w:rsid w:val="00124E5D"/>
    <w:rsid w:val="001266B5"/>
    <w:rsid w:val="00131149"/>
    <w:rsid w:val="0013428F"/>
    <w:rsid w:val="0014230F"/>
    <w:rsid w:val="00147F2A"/>
    <w:rsid w:val="00161C86"/>
    <w:rsid w:val="00195806"/>
    <w:rsid w:val="001B3F85"/>
    <w:rsid w:val="001B4B72"/>
    <w:rsid w:val="001E28D8"/>
    <w:rsid w:val="001F1A84"/>
    <w:rsid w:val="0020791A"/>
    <w:rsid w:val="00213B95"/>
    <w:rsid w:val="00225C8C"/>
    <w:rsid w:val="002275D6"/>
    <w:rsid w:val="00234A35"/>
    <w:rsid w:val="002477AC"/>
    <w:rsid w:val="00256B7F"/>
    <w:rsid w:val="002571D7"/>
    <w:rsid w:val="00262B57"/>
    <w:rsid w:val="00271531"/>
    <w:rsid w:val="0027401F"/>
    <w:rsid w:val="00294B23"/>
    <w:rsid w:val="002B4B7E"/>
    <w:rsid w:val="002C3070"/>
    <w:rsid w:val="002C645F"/>
    <w:rsid w:val="002D3BF9"/>
    <w:rsid w:val="00303733"/>
    <w:rsid w:val="0032125D"/>
    <w:rsid w:val="00331238"/>
    <w:rsid w:val="00340571"/>
    <w:rsid w:val="0034486A"/>
    <w:rsid w:val="00364F38"/>
    <w:rsid w:val="003A2C02"/>
    <w:rsid w:val="003D4F4C"/>
    <w:rsid w:val="003D5DCF"/>
    <w:rsid w:val="003E354A"/>
    <w:rsid w:val="003E49F6"/>
    <w:rsid w:val="003F622E"/>
    <w:rsid w:val="00403E53"/>
    <w:rsid w:val="0041121E"/>
    <w:rsid w:val="00425DC8"/>
    <w:rsid w:val="0042728C"/>
    <w:rsid w:val="00450E0C"/>
    <w:rsid w:val="00477744"/>
    <w:rsid w:val="00482BD7"/>
    <w:rsid w:val="0048603F"/>
    <w:rsid w:val="00490A76"/>
    <w:rsid w:val="00492FDB"/>
    <w:rsid w:val="00493759"/>
    <w:rsid w:val="004A0940"/>
    <w:rsid w:val="004A48F6"/>
    <w:rsid w:val="004B2F31"/>
    <w:rsid w:val="004B4BB4"/>
    <w:rsid w:val="004B7095"/>
    <w:rsid w:val="004C10D7"/>
    <w:rsid w:val="004E5E6F"/>
    <w:rsid w:val="00500925"/>
    <w:rsid w:val="005035CA"/>
    <w:rsid w:val="00516460"/>
    <w:rsid w:val="00516FC4"/>
    <w:rsid w:val="00521C11"/>
    <w:rsid w:val="00550D04"/>
    <w:rsid w:val="00552B04"/>
    <w:rsid w:val="00553A65"/>
    <w:rsid w:val="00564193"/>
    <w:rsid w:val="00566C6E"/>
    <w:rsid w:val="00570891"/>
    <w:rsid w:val="00570D35"/>
    <w:rsid w:val="0058219B"/>
    <w:rsid w:val="005A4490"/>
    <w:rsid w:val="005B43B7"/>
    <w:rsid w:val="005B5480"/>
    <w:rsid w:val="005D1E2F"/>
    <w:rsid w:val="005D2F80"/>
    <w:rsid w:val="005D3D20"/>
    <w:rsid w:val="005D627E"/>
    <w:rsid w:val="005E1182"/>
    <w:rsid w:val="005E6C1D"/>
    <w:rsid w:val="005F5C93"/>
    <w:rsid w:val="005F7B2A"/>
    <w:rsid w:val="00601D66"/>
    <w:rsid w:val="00602904"/>
    <w:rsid w:val="00604A74"/>
    <w:rsid w:val="00605286"/>
    <w:rsid w:val="0060555F"/>
    <w:rsid w:val="00606374"/>
    <w:rsid w:val="00612127"/>
    <w:rsid w:val="00633013"/>
    <w:rsid w:val="0065181C"/>
    <w:rsid w:val="00653AF7"/>
    <w:rsid w:val="006555D9"/>
    <w:rsid w:val="0066569D"/>
    <w:rsid w:val="006805A6"/>
    <w:rsid w:val="00686427"/>
    <w:rsid w:val="00694ADA"/>
    <w:rsid w:val="006954D5"/>
    <w:rsid w:val="006A3EBA"/>
    <w:rsid w:val="006A7B0E"/>
    <w:rsid w:val="006A7F24"/>
    <w:rsid w:val="006D77E8"/>
    <w:rsid w:val="006E5016"/>
    <w:rsid w:val="0070075B"/>
    <w:rsid w:val="007007EF"/>
    <w:rsid w:val="0072551D"/>
    <w:rsid w:val="00734539"/>
    <w:rsid w:val="00737D22"/>
    <w:rsid w:val="00761A44"/>
    <w:rsid w:val="00764AC6"/>
    <w:rsid w:val="00772BEF"/>
    <w:rsid w:val="00772ED9"/>
    <w:rsid w:val="00784858"/>
    <w:rsid w:val="007B7D11"/>
    <w:rsid w:val="007C1497"/>
    <w:rsid w:val="007D121C"/>
    <w:rsid w:val="007D1DDC"/>
    <w:rsid w:val="007E5A6C"/>
    <w:rsid w:val="00810567"/>
    <w:rsid w:val="00837E7B"/>
    <w:rsid w:val="00842EB1"/>
    <w:rsid w:val="0086085C"/>
    <w:rsid w:val="00863040"/>
    <w:rsid w:val="008A3C0A"/>
    <w:rsid w:val="008C3CA7"/>
    <w:rsid w:val="008C679F"/>
    <w:rsid w:val="008D5A38"/>
    <w:rsid w:val="008D5C79"/>
    <w:rsid w:val="008F283F"/>
    <w:rsid w:val="00901886"/>
    <w:rsid w:val="00923BEE"/>
    <w:rsid w:val="00964474"/>
    <w:rsid w:val="009739BE"/>
    <w:rsid w:val="00981451"/>
    <w:rsid w:val="00986715"/>
    <w:rsid w:val="009A25BF"/>
    <w:rsid w:val="009A5C43"/>
    <w:rsid w:val="009A6F31"/>
    <w:rsid w:val="009B2E00"/>
    <w:rsid w:val="009B7666"/>
    <w:rsid w:val="009D7F10"/>
    <w:rsid w:val="009E4A90"/>
    <w:rsid w:val="009F60E2"/>
    <w:rsid w:val="009F663A"/>
    <w:rsid w:val="00A26F2C"/>
    <w:rsid w:val="00A351A2"/>
    <w:rsid w:val="00A67975"/>
    <w:rsid w:val="00A81D83"/>
    <w:rsid w:val="00A84097"/>
    <w:rsid w:val="00A91BC4"/>
    <w:rsid w:val="00AA1064"/>
    <w:rsid w:val="00AA1808"/>
    <w:rsid w:val="00AB4DA0"/>
    <w:rsid w:val="00AC62FF"/>
    <w:rsid w:val="00AC7952"/>
    <w:rsid w:val="00AF71EA"/>
    <w:rsid w:val="00B04BE1"/>
    <w:rsid w:val="00B07771"/>
    <w:rsid w:val="00B1196F"/>
    <w:rsid w:val="00B20273"/>
    <w:rsid w:val="00B31C90"/>
    <w:rsid w:val="00B35289"/>
    <w:rsid w:val="00B5260D"/>
    <w:rsid w:val="00B755A6"/>
    <w:rsid w:val="00B83373"/>
    <w:rsid w:val="00B93FD3"/>
    <w:rsid w:val="00BA5F66"/>
    <w:rsid w:val="00BB6486"/>
    <w:rsid w:val="00BC06FF"/>
    <w:rsid w:val="00BC1A90"/>
    <w:rsid w:val="00BD2277"/>
    <w:rsid w:val="00BF0026"/>
    <w:rsid w:val="00BF0AD4"/>
    <w:rsid w:val="00BF0F6A"/>
    <w:rsid w:val="00C014BE"/>
    <w:rsid w:val="00C02ABD"/>
    <w:rsid w:val="00C04226"/>
    <w:rsid w:val="00C156B5"/>
    <w:rsid w:val="00C32FFC"/>
    <w:rsid w:val="00C51DFE"/>
    <w:rsid w:val="00C57827"/>
    <w:rsid w:val="00C60FB3"/>
    <w:rsid w:val="00C64085"/>
    <w:rsid w:val="00C72CAB"/>
    <w:rsid w:val="00C92BA6"/>
    <w:rsid w:val="00CA025B"/>
    <w:rsid w:val="00CC4FC9"/>
    <w:rsid w:val="00CC5125"/>
    <w:rsid w:val="00CD53BB"/>
    <w:rsid w:val="00CE3E3B"/>
    <w:rsid w:val="00CE5526"/>
    <w:rsid w:val="00D03C25"/>
    <w:rsid w:val="00D1235E"/>
    <w:rsid w:val="00D178B8"/>
    <w:rsid w:val="00D2266A"/>
    <w:rsid w:val="00D266A3"/>
    <w:rsid w:val="00D27B98"/>
    <w:rsid w:val="00D42933"/>
    <w:rsid w:val="00D44780"/>
    <w:rsid w:val="00D54D66"/>
    <w:rsid w:val="00D55F82"/>
    <w:rsid w:val="00D715D9"/>
    <w:rsid w:val="00D72EBA"/>
    <w:rsid w:val="00D83DEF"/>
    <w:rsid w:val="00D914D4"/>
    <w:rsid w:val="00D95935"/>
    <w:rsid w:val="00DB3409"/>
    <w:rsid w:val="00DB5E2D"/>
    <w:rsid w:val="00DB6ED3"/>
    <w:rsid w:val="00DB795A"/>
    <w:rsid w:val="00DB7C7F"/>
    <w:rsid w:val="00DE2505"/>
    <w:rsid w:val="00DE3F85"/>
    <w:rsid w:val="00E00732"/>
    <w:rsid w:val="00E12F62"/>
    <w:rsid w:val="00E1628A"/>
    <w:rsid w:val="00E6029D"/>
    <w:rsid w:val="00E646DC"/>
    <w:rsid w:val="00E71E81"/>
    <w:rsid w:val="00E7618F"/>
    <w:rsid w:val="00E81227"/>
    <w:rsid w:val="00E91E64"/>
    <w:rsid w:val="00EA02E9"/>
    <w:rsid w:val="00EA37F8"/>
    <w:rsid w:val="00EC6E29"/>
    <w:rsid w:val="00EC725C"/>
    <w:rsid w:val="00ED4676"/>
    <w:rsid w:val="00EE5CB3"/>
    <w:rsid w:val="00F276E0"/>
    <w:rsid w:val="00F32450"/>
    <w:rsid w:val="00F42CBB"/>
    <w:rsid w:val="00F50D65"/>
    <w:rsid w:val="00F54F05"/>
    <w:rsid w:val="00F56F42"/>
    <w:rsid w:val="00F572DC"/>
    <w:rsid w:val="00F73798"/>
    <w:rsid w:val="00F80926"/>
    <w:rsid w:val="00F80A33"/>
    <w:rsid w:val="00F81B52"/>
    <w:rsid w:val="00F926DB"/>
    <w:rsid w:val="00F95151"/>
    <w:rsid w:val="00FB2D3C"/>
    <w:rsid w:val="00FE0985"/>
    <w:rsid w:val="00FE09DE"/>
    <w:rsid w:val="00FE49D8"/>
    <w:rsid w:val="01C04572"/>
    <w:rsid w:val="0200759A"/>
    <w:rsid w:val="02400EDB"/>
    <w:rsid w:val="029C09AA"/>
    <w:rsid w:val="03464D22"/>
    <w:rsid w:val="03C258A6"/>
    <w:rsid w:val="0530461C"/>
    <w:rsid w:val="05506A0D"/>
    <w:rsid w:val="058D5D6A"/>
    <w:rsid w:val="08EB41DA"/>
    <w:rsid w:val="09986A40"/>
    <w:rsid w:val="09B06BC6"/>
    <w:rsid w:val="0A1B382C"/>
    <w:rsid w:val="0B9E4D79"/>
    <w:rsid w:val="0BAD1719"/>
    <w:rsid w:val="0BE91CD8"/>
    <w:rsid w:val="0C7876DE"/>
    <w:rsid w:val="0CBC75EC"/>
    <w:rsid w:val="0EA85C4B"/>
    <w:rsid w:val="0F6600AF"/>
    <w:rsid w:val="0FB84E16"/>
    <w:rsid w:val="0FBEA19F"/>
    <w:rsid w:val="101D3D97"/>
    <w:rsid w:val="10E1421E"/>
    <w:rsid w:val="115300CC"/>
    <w:rsid w:val="11AA50A6"/>
    <w:rsid w:val="11F21C0D"/>
    <w:rsid w:val="12143606"/>
    <w:rsid w:val="12522C29"/>
    <w:rsid w:val="12A63952"/>
    <w:rsid w:val="146B01F5"/>
    <w:rsid w:val="14C209E1"/>
    <w:rsid w:val="151A0EB9"/>
    <w:rsid w:val="152F41A7"/>
    <w:rsid w:val="15B06D27"/>
    <w:rsid w:val="16730261"/>
    <w:rsid w:val="167B7793"/>
    <w:rsid w:val="16847379"/>
    <w:rsid w:val="174952E3"/>
    <w:rsid w:val="17BF2FBA"/>
    <w:rsid w:val="17CF26F4"/>
    <w:rsid w:val="180E4516"/>
    <w:rsid w:val="18807EC5"/>
    <w:rsid w:val="18F73A05"/>
    <w:rsid w:val="19505B53"/>
    <w:rsid w:val="19650C20"/>
    <w:rsid w:val="197A371F"/>
    <w:rsid w:val="198B61EA"/>
    <w:rsid w:val="19E645F6"/>
    <w:rsid w:val="1A5237D2"/>
    <w:rsid w:val="1B3C0A64"/>
    <w:rsid w:val="1B6066CC"/>
    <w:rsid w:val="1BB51712"/>
    <w:rsid w:val="1D33228F"/>
    <w:rsid w:val="1DDD26C2"/>
    <w:rsid w:val="1DE2263C"/>
    <w:rsid w:val="1DF82449"/>
    <w:rsid w:val="1E6D0A91"/>
    <w:rsid w:val="1FAE63A5"/>
    <w:rsid w:val="21432B13"/>
    <w:rsid w:val="21D840EA"/>
    <w:rsid w:val="220D2283"/>
    <w:rsid w:val="22AB5A55"/>
    <w:rsid w:val="235B5D48"/>
    <w:rsid w:val="23A25E18"/>
    <w:rsid w:val="24A91D78"/>
    <w:rsid w:val="24BC297A"/>
    <w:rsid w:val="251A012E"/>
    <w:rsid w:val="252D6C96"/>
    <w:rsid w:val="25300745"/>
    <w:rsid w:val="25E92592"/>
    <w:rsid w:val="2629060B"/>
    <w:rsid w:val="2750515B"/>
    <w:rsid w:val="278D39F6"/>
    <w:rsid w:val="27AF661D"/>
    <w:rsid w:val="297B5D11"/>
    <w:rsid w:val="2A2C1855"/>
    <w:rsid w:val="2A877062"/>
    <w:rsid w:val="2A916321"/>
    <w:rsid w:val="2AA25C73"/>
    <w:rsid w:val="2AAE4CAC"/>
    <w:rsid w:val="2B8425B8"/>
    <w:rsid w:val="2BAB5963"/>
    <w:rsid w:val="2BD90080"/>
    <w:rsid w:val="2C5E4109"/>
    <w:rsid w:val="2D1E2E0D"/>
    <w:rsid w:val="2D3958FA"/>
    <w:rsid w:val="2DB3575A"/>
    <w:rsid w:val="2E12396E"/>
    <w:rsid w:val="2E8558DC"/>
    <w:rsid w:val="2F662290"/>
    <w:rsid w:val="2FD72A4D"/>
    <w:rsid w:val="2FFA63C6"/>
    <w:rsid w:val="324D4936"/>
    <w:rsid w:val="33120C35"/>
    <w:rsid w:val="33272ACC"/>
    <w:rsid w:val="33761233"/>
    <w:rsid w:val="338741F3"/>
    <w:rsid w:val="33C21221"/>
    <w:rsid w:val="34BB769F"/>
    <w:rsid w:val="350533A4"/>
    <w:rsid w:val="35484EA0"/>
    <w:rsid w:val="356912F5"/>
    <w:rsid w:val="35765D4C"/>
    <w:rsid w:val="35E60FE7"/>
    <w:rsid w:val="35ED1A54"/>
    <w:rsid w:val="36BB6FFC"/>
    <w:rsid w:val="36BC4B2B"/>
    <w:rsid w:val="373F6568"/>
    <w:rsid w:val="378C7AF8"/>
    <w:rsid w:val="37C33808"/>
    <w:rsid w:val="382240DD"/>
    <w:rsid w:val="38931923"/>
    <w:rsid w:val="38C7624D"/>
    <w:rsid w:val="39296970"/>
    <w:rsid w:val="39DFAC7E"/>
    <w:rsid w:val="3AA6DAF7"/>
    <w:rsid w:val="3B1B5A68"/>
    <w:rsid w:val="3B8813DF"/>
    <w:rsid w:val="3BD232D5"/>
    <w:rsid w:val="3BD26706"/>
    <w:rsid w:val="3C037495"/>
    <w:rsid w:val="3CC44E88"/>
    <w:rsid w:val="3F931636"/>
    <w:rsid w:val="3F960507"/>
    <w:rsid w:val="3FCFD3A4"/>
    <w:rsid w:val="3FFC3E1A"/>
    <w:rsid w:val="4106713A"/>
    <w:rsid w:val="411C3818"/>
    <w:rsid w:val="41E52835"/>
    <w:rsid w:val="41EE5A86"/>
    <w:rsid w:val="42452002"/>
    <w:rsid w:val="43505172"/>
    <w:rsid w:val="44045815"/>
    <w:rsid w:val="44606302"/>
    <w:rsid w:val="4499217C"/>
    <w:rsid w:val="44C6514F"/>
    <w:rsid w:val="44F45605"/>
    <w:rsid w:val="44FA7072"/>
    <w:rsid w:val="453845E4"/>
    <w:rsid w:val="46241DD5"/>
    <w:rsid w:val="462E3142"/>
    <w:rsid w:val="46EA7D19"/>
    <w:rsid w:val="46FB797D"/>
    <w:rsid w:val="47E301F3"/>
    <w:rsid w:val="47FC0720"/>
    <w:rsid w:val="480E1419"/>
    <w:rsid w:val="485D76A5"/>
    <w:rsid w:val="489B0AF2"/>
    <w:rsid w:val="49483E90"/>
    <w:rsid w:val="4A092044"/>
    <w:rsid w:val="4A0B5830"/>
    <w:rsid w:val="4BB02B74"/>
    <w:rsid w:val="4E29568B"/>
    <w:rsid w:val="4F007DE3"/>
    <w:rsid w:val="50DA0D01"/>
    <w:rsid w:val="51367439"/>
    <w:rsid w:val="51741E81"/>
    <w:rsid w:val="51CB1992"/>
    <w:rsid w:val="5208735D"/>
    <w:rsid w:val="53AE44E5"/>
    <w:rsid w:val="542B3CCF"/>
    <w:rsid w:val="54877E51"/>
    <w:rsid w:val="54D165DD"/>
    <w:rsid w:val="56D82E2E"/>
    <w:rsid w:val="579851C1"/>
    <w:rsid w:val="582176A3"/>
    <w:rsid w:val="58391E50"/>
    <w:rsid w:val="58ED7C40"/>
    <w:rsid w:val="59293523"/>
    <w:rsid w:val="5959606B"/>
    <w:rsid w:val="59792F4E"/>
    <w:rsid w:val="5A1029F4"/>
    <w:rsid w:val="5A510881"/>
    <w:rsid w:val="5A57687C"/>
    <w:rsid w:val="5B370F76"/>
    <w:rsid w:val="5B563719"/>
    <w:rsid w:val="5B9E71DC"/>
    <w:rsid w:val="5BAA2F91"/>
    <w:rsid w:val="5CBA64FE"/>
    <w:rsid w:val="5CD6115D"/>
    <w:rsid w:val="5D5A6E09"/>
    <w:rsid w:val="5D8D2812"/>
    <w:rsid w:val="5D917125"/>
    <w:rsid w:val="5DE10276"/>
    <w:rsid w:val="5E4962EB"/>
    <w:rsid w:val="5EDF57B7"/>
    <w:rsid w:val="5F224280"/>
    <w:rsid w:val="5F350C62"/>
    <w:rsid w:val="5F6D7F51"/>
    <w:rsid w:val="5FA84C39"/>
    <w:rsid w:val="5FFB207B"/>
    <w:rsid w:val="60435B53"/>
    <w:rsid w:val="604A1451"/>
    <w:rsid w:val="61711E91"/>
    <w:rsid w:val="6192389C"/>
    <w:rsid w:val="61F70B90"/>
    <w:rsid w:val="62407C39"/>
    <w:rsid w:val="63036CBC"/>
    <w:rsid w:val="63D80686"/>
    <w:rsid w:val="658B6068"/>
    <w:rsid w:val="658C64AA"/>
    <w:rsid w:val="66433FC9"/>
    <w:rsid w:val="6707137A"/>
    <w:rsid w:val="671261C7"/>
    <w:rsid w:val="69045857"/>
    <w:rsid w:val="69065B02"/>
    <w:rsid w:val="6B804932"/>
    <w:rsid w:val="6BAE6ED1"/>
    <w:rsid w:val="6C63599C"/>
    <w:rsid w:val="6C957420"/>
    <w:rsid w:val="6CEA578E"/>
    <w:rsid w:val="6E8F6F36"/>
    <w:rsid w:val="6F454CBB"/>
    <w:rsid w:val="6FED77F3"/>
    <w:rsid w:val="6FFD5D2A"/>
    <w:rsid w:val="7175790F"/>
    <w:rsid w:val="72CB242A"/>
    <w:rsid w:val="72CC2718"/>
    <w:rsid w:val="73295BCF"/>
    <w:rsid w:val="73A501F7"/>
    <w:rsid w:val="747508CA"/>
    <w:rsid w:val="747C3F17"/>
    <w:rsid w:val="74BF050A"/>
    <w:rsid w:val="74C040FE"/>
    <w:rsid w:val="74DD33C7"/>
    <w:rsid w:val="75473ACF"/>
    <w:rsid w:val="75555038"/>
    <w:rsid w:val="75F303DF"/>
    <w:rsid w:val="762F22C8"/>
    <w:rsid w:val="76362CA6"/>
    <w:rsid w:val="76E87845"/>
    <w:rsid w:val="76F97C63"/>
    <w:rsid w:val="771A41DC"/>
    <w:rsid w:val="776A1721"/>
    <w:rsid w:val="7873160F"/>
    <w:rsid w:val="789F6213"/>
    <w:rsid w:val="78CC7121"/>
    <w:rsid w:val="79330058"/>
    <w:rsid w:val="79704DCF"/>
    <w:rsid w:val="79F31C55"/>
    <w:rsid w:val="7A795F15"/>
    <w:rsid w:val="7A7D5F36"/>
    <w:rsid w:val="7C2E139C"/>
    <w:rsid w:val="7D59721C"/>
    <w:rsid w:val="7D647E3A"/>
    <w:rsid w:val="7E9D7FFA"/>
    <w:rsid w:val="7EF433FC"/>
    <w:rsid w:val="7F54AC44"/>
    <w:rsid w:val="7FCF3178"/>
    <w:rsid w:val="7FED068C"/>
    <w:rsid w:val="7FFF1B46"/>
    <w:rsid w:val="B4B7BEB5"/>
    <w:rsid w:val="B63B6FD4"/>
    <w:rsid w:val="B7FB6FD3"/>
    <w:rsid w:val="BB2FDB7B"/>
    <w:rsid w:val="BDFF7520"/>
    <w:rsid w:val="BEFA5065"/>
    <w:rsid w:val="BFDFFD7F"/>
    <w:rsid w:val="BFF798C2"/>
    <w:rsid w:val="C5FF0FDB"/>
    <w:rsid w:val="C6DEF02F"/>
    <w:rsid w:val="CED2A2CB"/>
    <w:rsid w:val="DDDFC0EF"/>
    <w:rsid w:val="DEBBE1DE"/>
    <w:rsid w:val="DFFF7749"/>
    <w:rsid w:val="F3FE1D6C"/>
    <w:rsid w:val="F563632A"/>
    <w:rsid w:val="F5FB8056"/>
    <w:rsid w:val="F89DB724"/>
    <w:rsid w:val="FABF11D9"/>
    <w:rsid w:val="FBA6619A"/>
    <w:rsid w:val="FBD7082E"/>
    <w:rsid w:val="FE7963C8"/>
    <w:rsid w:val="FFDB530A"/>
    <w:rsid w:val="FFEF42D7"/>
    <w:rsid w:val="FFEFD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99CCFF"/>
      <v:shadow on="t" obscured="f" color="#990000" opacity="65536f" offset="2pt,2pt" offset2="0pt,0pt" origin="0f,0f" matrix="65536f,0f,0f,65536f,0,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3"/>
    <w:qFormat/>
    <w:uiPriority w:val="0"/>
    <w:rPr>
      <w:rFonts w:ascii="仿宋_GB231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日期 字符"/>
    <w:basedOn w:val="11"/>
    <w:link w:val="4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4">
    <w:name w:val="批注框文本 字符"/>
    <w:basedOn w:val="11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6">
    <w:name w:val="Heading #2|1"/>
    <w:basedOn w:val="1"/>
    <w:qFormat/>
    <w:uiPriority w:val="0"/>
    <w:pPr>
      <w:spacing w:before="390" w:after="580" w:line="605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spacing w:after="2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portal.fj.cegn.cn:8081/lw-zwbg-cloud//core/upload/2026/05/09/20260509082905824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133"/>
    <customShpInfo spid="_x0000_s21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 </Company>
  <Pages>10</Pages>
  <Words>132</Words>
  <Characters>754</Characters>
  <Lines>6</Lines>
  <Paragraphs>1</Paragraphs>
  <TotalTime>30</TotalTime>
  <ScaleCrop>false</ScaleCrop>
  <LinksUpToDate>false</LinksUpToDate>
  <CharactersWithSpaces>885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2013-10-17T17:18:00Z</dcterms:created>
  <dc:creator>hwenfeng</dc:creator>
  <cp:lastModifiedBy>kjt</cp:lastModifiedBy>
  <cp:lastPrinted>2026-05-10T00:30:00Z</cp:lastPrinted>
  <dcterms:modified xsi:type="dcterms:W3CDTF">2026-05-09T16:07:53Z</dcterms:modified>
  <dc:title>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5886537E7D5F8A0059EBFE692A927250_43</vt:lpwstr>
  </property>
</Properties>
</file>