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1CD" w:rsidRDefault="0096518C" w:rsidP="0096518C">
      <w:pPr>
        <w:jc w:val="center"/>
        <w:rPr>
          <w:b/>
          <w:sz w:val="30"/>
          <w:szCs w:val="30"/>
        </w:rPr>
      </w:pPr>
      <w:r w:rsidRPr="004C323D">
        <w:rPr>
          <w:rFonts w:hint="eastAsia"/>
          <w:b/>
          <w:sz w:val="30"/>
          <w:szCs w:val="30"/>
        </w:rPr>
        <w:t>专家</w:t>
      </w:r>
      <w:r w:rsidRPr="004C323D">
        <w:rPr>
          <w:b/>
          <w:sz w:val="30"/>
          <w:szCs w:val="30"/>
        </w:rPr>
        <w:t>评审注意事项</w:t>
      </w:r>
    </w:p>
    <w:p w:rsidR="00173859" w:rsidRDefault="00173859" w:rsidP="00451BC4">
      <w:pPr>
        <w:pStyle w:val="a3"/>
        <w:numPr>
          <w:ilvl w:val="0"/>
          <w:numId w:val="3"/>
        </w:numPr>
        <w:ind w:firstLineChars="0"/>
        <w:jc w:val="left"/>
      </w:pPr>
      <w:r w:rsidRPr="00173859">
        <w:rPr>
          <w:rFonts w:hint="eastAsia"/>
        </w:rPr>
        <w:t>请</w:t>
      </w:r>
      <w:r w:rsidRPr="00173859">
        <w:t>确</w:t>
      </w:r>
      <w:r>
        <w:rPr>
          <w:rFonts w:hint="eastAsia"/>
        </w:rPr>
        <w:t>认</w:t>
      </w:r>
      <w:r>
        <w:t>登录的</w:t>
      </w:r>
      <w:r w:rsidRPr="00173859">
        <w:t>系统为</w:t>
      </w:r>
      <w:r w:rsidRPr="00451BC4">
        <w:rPr>
          <w:rFonts w:hint="eastAsia"/>
          <w:b/>
          <w:color w:val="FF0000"/>
        </w:rPr>
        <w:t>【</w:t>
      </w:r>
      <w:r w:rsidRPr="00451BC4">
        <w:rPr>
          <w:rFonts w:hint="eastAsia"/>
          <w:color w:val="FF0000"/>
        </w:rPr>
        <w:t>福建省</w:t>
      </w:r>
      <w:r w:rsidRPr="00451BC4">
        <w:rPr>
          <w:color w:val="FF0000"/>
        </w:rPr>
        <w:t>科技计划项目管理信息系统</w:t>
      </w:r>
      <w:r w:rsidRPr="00451BC4">
        <w:rPr>
          <w:rFonts w:hint="eastAsia"/>
          <w:b/>
          <w:color w:val="FF0000"/>
        </w:rPr>
        <w:t>】</w:t>
      </w:r>
      <w:r w:rsidRPr="00173859">
        <w:rPr>
          <w:rFonts w:hint="eastAsia"/>
        </w:rPr>
        <w:t>，福建省科技</w:t>
      </w:r>
      <w:proofErr w:type="gramStart"/>
      <w:r w:rsidRPr="00173859">
        <w:rPr>
          <w:rFonts w:hint="eastAsia"/>
        </w:rPr>
        <w:t>厅</w:t>
      </w:r>
      <w:r w:rsidRPr="00173859">
        <w:t>基础</w:t>
      </w:r>
      <w:proofErr w:type="gramEnd"/>
      <w:r w:rsidRPr="00173859">
        <w:t>支撑系统和</w:t>
      </w:r>
      <w:r w:rsidRPr="00173859">
        <w:rPr>
          <w:rFonts w:hint="eastAsia"/>
        </w:rPr>
        <w:t>福建省</w:t>
      </w:r>
      <w:r w:rsidRPr="00173859">
        <w:t>科技</w:t>
      </w:r>
      <w:r w:rsidRPr="00173859">
        <w:rPr>
          <w:rFonts w:hint="eastAsia"/>
        </w:rPr>
        <w:t>创新</w:t>
      </w:r>
      <w:r w:rsidRPr="00173859">
        <w:t>平台及机构管理系统</w:t>
      </w:r>
      <w:r>
        <w:rPr>
          <w:rFonts w:hint="eastAsia"/>
        </w:rPr>
        <w:t>本次</w:t>
      </w:r>
      <w:r w:rsidR="00451BC4">
        <w:rPr>
          <w:rFonts w:hint="eastAsia"/>
        </w:rPr>
        <w:t>未</w:t>
      </w:r>
      <w:r>
        <w:t>开放项目</w:t>
      </w:r>
      <w:r>
        <w:t>评审</w:t>
      </w:r>
      <w:r>
        <w:rPr>
          <w:rFonts w:hint="eastAsia"/>
        </w:rPr>
        <w:t>功能</w:t>
      </w:r>
      <w:r>
        <w:t>。</w:t>
      </w:r>
    </w:p>
    <w:p w:rsidR="00451BC4" w:rsidRPr="00173859" w:rsidRDefault="00451BC4" w:rsidP="00451BC4">
      <w:pPr>
        <w:pStyle w:val="a3"/>
        <w:numPr>
          <w:ilvl w:val="0"/>
          <w:numId w:val="3"/>
        </w:numPr>
        <w:ind w:firstLineChars="0"/>
        <w:jc w:val="left"/>
        <w:rPr>
          <w:rFonts w:hint="eastAsia"/>
        </w:rPr>
      </w:pPr>
      <w:r>
        <w:rPr>
          <w:rFonts w:hint="eastAsia"/>
        </w:rPr>
        <w:t>专家</w:t>
      </w:r>
      <w:r>
        <w:t>评审的密码为</w:t>
      </w:r>
      <w:bookmarkStart w:id="0" w:name="_GoBack"/>
      <w:r w:rsidRPr="00405C43">
        <w:rPr>
          <w:color w:val="FF0000"/>
        </w:rPr>
        <w:t>小</w:t>
      </w:r>
      <w:r w:rsidRPr="00405C43">
        <w:rPr>
          <w:rFonts w:hint="eastAsia"/>
          <w:color w:val="FF0000"/>
        </w:rPr>
        <w:t>写</w:t>
      </w:r>
      <w:r w:rsidRPr="00405C43">
        <w:rPr>
          <w:color w:val="FF0000"/>
        </w:rPr>
        <w:t>字母和数字组成</w:t>
      </w:r>
      <w:bookmarkEnd w:id="0"/>
      <w:r>
        <w:t>，</w:t>
      </w:r>
      <w:r>
        <w:rPr>
          <w:rFonts w:hint="eastAsia"/>
        </w:rPr>
        <w:t>若</w:t>
      </w:r>
      <w:r>
        <w:t>无法</w:t>
      </w:r>
      <w:proofErr w:type="gramStart"/>
      <w:r>
        <w:t>登录请</w:t>
      </w:r>
      <w:proofErr w:type="gramEnd"/>
      <w:r>
        <w:t>确认是否开启键盘大</w:t>
      </w:r>
      <w:r w:rsidR="00975982">
        <w:rPr>
          <w:rFonts w:hint="eastAsia"/>
        </w:rPr>
        <w:t>写</w:t>
      </w:r>
      <w:r>
        <w:t>功能。</w:t>
      </w:r>
    </w:p>
    <w:p w:rsidR="0096518C" w:rsidRDefault="0096518C" w:rsidP="00A87650">
      <w:pPr>
        <w:pStyle w:val="a3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首先在</w:t>
      </w:r>
      <w:r>
        <w:rPr>
          <w:rFonts w:hint="eastAsia"/>
        </w:rPr>
        <w:t>IE</w:t>
      </w:r>
      <w:r>
        <w:rPr>
          <w:rFonts w:hint="eastAsia"/>
        </w:rPr>
        <w:t>浏览器</w:t>
      </w:r>
      <w:r>
        <w:t>的地址栏输入评审</w:t>
      </w:r>
      <w:r>
        <w:rPr>
          <w:rFonts w:hint="eastAsia"/>
        </w:rPr>
        <w:t>系统</w:t>
      </w:r>
      <w:r>
        <w:t>的</w:t>
      </w:r>
      <w:r w:rsidR="00DD3BBC">
        <w:rPr>
          <w:rFonts w:hint="eastAsia"/>
        </w:rPr>
        <w:t>完整</w:t>
      </w:r>
      <w:r>
        <w:t>网址</w:t>
      </w:r>
      <w:r w:rsidRPr="000E66A4">
        <w:rPr>
          <w:rFonts w:hint="eastAsia"/>
        </w:rPr>
        <w:t>（</w:t>
      </w:r>
      <w:r w:rsidRPr="00A87650">
        <w:rPr>
          <w:rFonts w:hint="eastAsia"/>
          <w:b/>
          <w:color w:val="FF0000"/>
        </w:rPr>
        <w:t>含</w:t>
      </w:r>
      <w:r w:rsidRPr="00A87650">
        <w:rPr>
          <w:b/>
          <w:color w:val="FF0000"/>
        </w:rPr>
        <w:t>后缀</w:t>
      </w:r>
      <w:r w:rsidR="00DE4D83" w:rsidRPr="00A87650">
        <w:rPr>
          <w:rFonts w:hint="eastAsia"/>
          <w:b/>
          <w:color w:val="FF0000"/>
        </w:rPr>
        <w:t>.</w:t>
      </w:r>
      <w:r w:rsidR="00324591" w:rsidRPr="00A87650">
        <w:rPr>
          <w:rFonts w:hint="eastAsia"/>
          <w:b/>
          <w:color w:val="FF0000"/>
        </w:rPr>
        <w:t>do</w:t>
      </w:r>
      <w:r w:rsidR="0069132E" w:rsidRPr="00A87650">
        <w:rPr>
          <w:b/>
          <w:color w:val="FF0000"/>
        </w:rPr>
        <w:t>,</w:t>
      </w:r>
      <w:r w:rsidR="007F19AA" w:rsidRPr="00A87650">
        <w:rPr>
          <w:rFonts w:hint="eastAsia"/>
          <w:b/>
          <w:color w:val="FF0000"/>
        </w:rPr>
        <w:t>例如：</w:t>
      </w:r>
      <w:hyperlink r:id="rId5" w:history="1">
        <w:r w:rsidR="0069132E">
          <w:rPr>
            <w:rStyle w:val="a4"/>
          </w:rPr>
          <w:t>http://xmgl.kjt.fujian.gov.cn/</w:t>
        </w:r>
        <w:r w:rsidR="0069132E" w:rsidRPr="00A87650">
          <w:rPr>
            <w:rStyle w:val="a4"/>
            <w:b/>
            <w:color w:val="FF0000"/>
          </w:rPr>
          <w:t>fj.do</w:t>
        </w:r>
      </w:hyperlink>
      <w:r w:rsidRPr="000E66A4">
        <w:rPr>
          <w:rFonts w:hint="eastAsia"/>
        </w:rPr>
        <w:t>）</w:t>
      </w:r>
      <w:r w:rsidR="000E66A4">
        <w:rPr>
          <w:rFonts w:hint="eastAsia"/>
        </w:rPr>
        <w:t>，</w:t>
      </w:r>
      <w:r>
        <w:rPr>
          <w:rFonts w:hint="eastAsia"/>
        </w:rPr>
        <w:t>打开</w:t>
      </w:r>
      <w:r>
        <w:t>系统</w:t>
      </w:r>
      <w:r w:rsidR="00EA7FD0">
        <w:rPr>
          <w:rFonts w:hint="eastAsia"/>
        </w:rPr>
        <w:t>后</w:t>
      </w:r>
      <w:r w:rsidR="00FE6168">
        <w:rPr>
          <w:rFonts w:hint="eastAsia"/>
        </w:rPr>
        <w:t>，</w:t>
      </w:r>
      <w:r w:rsidR="00FE6168">
        <w:t>根据短信内容</w:t>
      </w:r>
      <w:r>
        <w:t>确认</w:t>
      </w:r>
      <w:r w:rsidR="000E66A4">
        <w:rPr>
          <w:rFonts w:hint="eastAsia"/>
        </w:rPr>
        <w:t>所评审</w:t>
      </w:r>
      <w:r w:rsidR="000E66A4">
        <w:t>的项目</w:t>
      </w:r>
      <w:r w:rsidR="000E66A4">
        <w:rPr>
          <w:rFonts w:hint="eastAsia"/>
        </w:rPr>
        <w:t>系统</w:t>
      </w:r>
      <w:r w:rsidR="000E66A4">
        <w:t>是</w:t>
      </w:r>
      <w:r w:rsidR="000E66A4">
        <w:rPr>
          <w:rFonts w:hint="eastAsia"/>
        </w:rPr>
        <w:t>省级</w:t>
      </w:r>
      <w:r w:rsidR="000E66A4" w:rsidRPr="00A87650">
        <w:rPr>
          <w:rFonts w:hint="eastAsia"/>
          <w:b/>
          <w:color w:val="FF0000"/>
        </w:rPr>
        <w:t>【福建省</w:t>
      </w:r>
      <w:r w:rsidR="000E66A4" w:rsidRPr="00A87650">
        <w:rPr>
          <w:b/>
          <w:color w:val="FF0000"/>
        </w:rPr>
        <w:t>科技计划项目管理信息系统</w:t>
      </w:r>
      <w:r w:rsidR="000E66A4" w:rsidRPr="00A87650">
        <w:rPr>
          <w:rFonts w:hint="eastAsia"/>
          <w:b/>
          <w:color w:val="FF0000"/>
        </w:rPr>
        <w:t>】</w:t>
      </w:r>
      <w:r w:rsidR="000E66A4" w:rsidRPr="00391201">
        <w:rPr>
          <w:rFonts w:hint="eastAsia"/>
        </w:rPr>
        <w:t>还是</w:t>
      </w:r>
      <w:r w:rsidR="000E66A4" w:rsidRPr="00391201">
        <w:t>地</w:t>
      </w:r>
      <w:r w:rsidR="000E66A4" w:rsidRPr="000E66A4">
        <w:t>市科技计划项目管理信息系统</w:t>
      </w:r>
      <w:r w:rsidR="00CC5548">
        <w:rPr>
          <w:rFonts w:hint="eastAsia"/>
        </w:rPr>
        <w:t>，</w:t>
      </w:r>
      <w:r w:rsidR="00CC5548">
        <w:t>进行</w:t>
      </w:r>
      <w:r w:rsidR="00CE596F">
        <w:rPr>
          <w:rFonts w:hint="eastAsia"/>
        </w:rPr>
        <w:t>相应</w:t>
      </w:r>
      <w:r w:rsidR="00CC5548">
        <w:t>系统切换。</w:t>
      </w:r>
    </w:p>
    <w:p w:rsidR="000E66A4" w:rsidRDefault="005807C9" w:rsidP="000E66A4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1F285C39" wp14:editId="3E086079">
            <wp:extent cx="5274310" cy="22453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6BF" w:rsidRDefault="00F076BF" w:rsidP="00A87650">
      <w:pPr>
        <w:pStyle w:val="a3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系统</w:t>
      </w:r>
      <w:r>
        <w:t>切换</w:t>
      </w:r>
      <w:r w:rsidR="00203131">
        <w:rPr>
          <w:rFonts w:hint="eastAsia"/>
        </w:rPr>
        <w:t>方式</w:t>
      </w:r>
    </w:p>
    <w:p w:rsidR="00253627" w:rsidRDefault="0097135D" w:rsidP="00253627">
      <w:pPr>
        <w:pStyle w:val="a3"/>
        <w:ind w:left="360" w:firstLineChars="0" w:firstLine="0"/>
        <w:jc w:val="left"/>
      </w:pPr>
      <w:r>
        <w:rPr>
          <w:rFonts w:hint="eastAsia"/>
        </w:rPr>
        <w:t>(</w:t>
      </w:r>
      <w:r>
        <w:t>1)</w:t>
      </w:r>
      <w:r w:rsidR="00253627">
        <w:rPr>
          <w:rFonts w:hint="eastAsia"/>
        </w:rPr>
        <w:t>、</w:t>
      </w:r>
      <w:r w:rsidR="00253627">
        <w:t>已登录系统切换</w:t>
      </w:r>
    </w:p>
    <w:p w:rsidR="00CD1743" w:rsidRDefault="00F324E3" w:rsidP="00CD1743">
      <w:pPr>
        <w:pStyle w:val="a3"/>
        <w:ind w:left="360" w:firstLineChars="0" w:firstLine="0"/>
        <w:jc w:val="left"/>
      </w:pPr>
      <w:r>
        <w:rPr>
          <w:rFonts w:hint="eastAsia"/>
        </w:rPr>
        <w:t>登入</w:t>
      </w:r>
      <w:r w:rsidR="008930D4">
        <w:t>系统错误可</w:t>
      </w:r>
      <w:r w:rsidR="00AA1BFF">
        <w:rPr>
          <w:rFonts w:hint="eastAsia"/>
        </w:rPr>
        <w:t>在系统</w:t>
      </w:r>
      <w:r w:rsidR="00AA1BFF">
        <w:t>内</w:t>
      </w:r>
      <w:r w:rsidR="008930D4">
        <w:rPr>
          <w:rFonts w:hint="eastAsia"/>
        </w:rPr>
        <w:t>进行</w:t>
      </w:r>
      <w:r w:rsidR="008930D4">
        <w:t>直接</w:t>
      </w:r>
      <w:r w:rsidR="00CD1743">
        <w:t>系统切换</w:t>
      </w:r>
      <w:r w:rsidR="00AA1BFF">
        <w:rPr>
          <w:rFonts w:hint="eastAsia"/>
        </w:rPr>
        <w:t>并</w:t>
      </w:r>
      <w:r w:rsidR="00AA1BFF">
        <w:t>选择</w:t>
      </w:r>
      <w:r w:rsidR="0091691F">
        <w:rPr>
          <w:rFonts w:hint="eastAsia"/>
        </w:rPr>
        <w:t>进入</w:t>
      </w:r>
      <w:r w:rsidR="0091691F">
        <w:t>正确评审系统</w:t>
      </w:r>
      <w:r w:rsidR="00156BDC">
        <w:rPr>
          <w:rFonts w:hint="eastAsia"/>
        </w:rPr>
        <w:t>。</w:t>
      </w:r>
    </w:p>
    <w:p w:rsidR="00CD1743" w:rsidRDefault="008930D4" w:rsidP="00CD1743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2CE73E3E" wp14:editId="0F4141E8">
            <wp:extent cx="5274310" cy="240474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4D8" w:rsidRDefault="0097135D" w:rsidP="00DB44D8">
      <w:pPr>
        <w:pStyle w:val="a3"/>
        <w:ind w:left="360" w:firstLineChars="0" w:firstLine="0"/>
        <w:jc w:val="left"/>
      </w:pPr>
      <w:r>
        <w:rPr>
          <w:rFonts w:hint="eastAsia"/>
        </w:rPr>
        <w:t>(</w:t>
      </w:r>
      <w:r>
        <w:t>2)</w:t>
      </w:r>
      <w:r>
        <w:rPr>
          <w:rFonts w:hint="eastAsia"/>
        </w:rPr>
        <w:t>、</w:t>
      </w:r>
      <w:r w:rsidR="00DB44D8">
        <w:rPr>
          <w:rFonts w:hint="eastAsia"/>
        </w:rPr>
        <w:t>未</w:t>
      </w:r>
      <w:r w:rsidR="00DB44D8">
        <w:t>登录系统切换</w:t>
      </w:r>
    </w:p>
    <w:p w:rsidR="00254595" w:rsidRDefault="0097135D" w:rsidP="00254595">
      <w:pPr>
        <w:pStyle w:val="a3"/>
        <w:ind w:left="360" w:firstLineChars="0" w:firstLine="0"/>
        <w:jc w:val="left"/>
      </w:pPr>
      <w:r>
        <w:rPr>
          <w:rFonts w:hint="eastAsia"/>
        </w:rPr>
        <w:t>第</w:t>
      </w:r>
      <w:r w:rsidR="00DB44D8">
        <w:t>1</w:t>
      </w:r>
      <w:r w:rsidR="00203131">
        <w:rPr>
          <w:rFonts w:hint="eastAsia"/>
        </w:rPr>
        <w:t>种</w:t>
      </w:r>
      <w:r w:rsidR="00203131">
        <w:t>：</w:t>
      </w:r>
      <w:r w:rsidR="00253627">
        <w:rPr>
          <w:rFonts w:hint="eastAsia"/>
        </w:rPr>
        <w:t>未</w:t>
      </w:r>
      <w:r w:rsidR="00253627">
        <w:t>登录</w:t>
      </w:r>
      <w:r w:rsidR="00465376">
        <w:rPr>
          <w:rFonts w:hint="eastAsia"/>
        </w:rPr>
        <w:t>选择</w:t>
      </w:r>
      <w:r w:rsidR="00465376">
        <w:rPr>
          <w:rFonts w:hint="eastAsia"/>
        </w:rPr>
        <w:t>1</w:t>
      </w:r>
      <w:r w:rsidR="00465376">
        <w:rPr>
          <w:rFonts w:hint="eastAsia"/>
        </w:rPr>
        <w:t>进入</w:t>
      </w:r>
      <w:r w:rsidR="00465376">
        <w:t>评审系统</w:t>
      </w:r>
      <w:r w:rsidR="00A01FCB">
        <w:rPr>
          <w:rFonts w:hint="eastAsia"/>
        </w:rPr>
        <w:t>，如下图</w:t>
      </w:r>
      <w:r w:rsidR="00A01FCB">
        <w:t>：</w:t>
      </w:r>
    </w:p>
    <w:p w:rsidR="00465376" w:rsidRDefault="00465376" w:rsidP="00254595">
      <w:pPr>
        <w:pStyle w:val="a3"/>
        <w:ind w:left="360" w:firstLineChars="0" w:firstLine="0"/>
        <w:jc w:val="left"/>
      </w:pPr>
      <w:r>
        <w:rPr>
          <w:noProof/>
        </w:rPr>
        <w:lastRenderedPageBreak/>
        <w:drawing>
          <wp:inline distT="0" distB="0" distL="0" distR="0" wp14:anchorId="4301A363" wp14:editId="7530C116">
            <wp:extent cx="5274310" cy="196786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8DB" w:rsidRDefault="0097135D" w:rsidP="00254595">
      <w:pPr>
        <w:pStyle w:val="a3"/>
        <w:ind w:left="360" w:firstLineChars="0" w:firstLine="0"/>
        <w:jc w:val="left"/>
      </w:pPr>
      <w:r>
        <w:rPr>
          <w:rFonts w:hint="eastAsia"/>
        </w:rPr>
        <w:t>第</w:t>
      </w:r>
      <w:r w:rsidR="006038DB">
        <w:rPr>
          <w:rFonts w:hint="eastAsia"/>
        </w:rPr>
        <w:t>2</w:t>
      </w:r>
      <w:r w:rsidR="006038DB">
        <w:rPr>
          <w:rFonts w:hint="eastAsia"/>
        </w:rPr>
        <w:t>种</w:t>
      </w:r>
      <w:r w:rsidR="006038DB">
        <w:t>：</w:t>
      </w:r>
      <w:r w:rsidR="007A6BFE">
        <w:rPr>
          <w:rFonts w:hint="eastAsia"/>
        </w:rPr>
        <w:t>选择</w:t>
      </w:r>
      <w:r w:rsidR="007A6BFE">
        <w:rPr>
          <w:rFonts w:hint="eastAsia"/>
        </w:rPr>
        <w:t>1</w:t>
      </w:r>
      <w:r w:rsidR="007A6BFE">
        <w:rPr>
          <w:rFonts w:hint="eastAsia"/>
        </w:rPr>
        <w:t>进入</w:t>
      </w:r>
      <w:r w:rsidR="007A6BFE">
        <w:t>评审系统</w:t>
      </w:r>
      <w:r w:rsidR="00A01FCB">
        <w:rPr>
          <w:rFonts w:hint="eastAsia"/>
        </w:rPr>
        <w:t>，</w:t>
      </w:r>
      <w:r w:rsidR="00A01FCB">
        <w:t>如下图</w:t>
      </w:r>
      <w:r w:rsidR="00A01FCB">
        <w:rPr>
          <w:rFonts w:hint="eastAsia"/>
        </w:rPr>
        <w:t>：</w:t>
      </w:r>
    </w:p>
    <w:p w:rsidR="007A6BFE" w:rsidRDefault="00823EB6" w:rsidP="00254595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27B98FB2" wp14:editId="0F7AB340">
            <wp:extent cx="5274310" cy="23114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970" w:rsidRDefault="00921970" w:rsidP="00A87650">
      <w:pPr>
        <w:pStyle w:val="a3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专家</w:t>
      </w:r>
      <w:r>
        <w:t>评审</w:t>
      </w:r>
      <w:r w:rsidR="003F2043">
        <w:rPr>
          <w:rFonts w:hint="eastAsia"/>
        </w:rPr>
        <w:t>界面</w:t>
      </w:r>
    </w:p>
    <w:p w:rsidR="003F2043" w:rsidRPr="000E66A4" w:rsidRDefault="00570E77" w:rsidP="003F2043">
      <w:pPr>
        <w:pStyle w:val="a3"/>
        <w:ind w:left="360" w:firstLineChars="0" w:firstLine="0"/>
        <w:jc w:val="left"/>
      </w:pPr>
      <w:r>
        <w:rPr>
          <w:noProof/>
        </w:rPr>
        <w:drawing>
          <wp:inline distT="0" distB="0" distL="0" distR="0" wp14:anchorId="2815E6BC" wp14:editId="12E5F3E6">
            <wp:extent cx="5274310" cy="315785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043" w:rsidRPr="000E6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636B0"/>
    <w:multiLevelType w:val="hybridMultilevel"/>
    <w:tmpl w:val="03425462"/>
    <w:lvl w:ilvl="0" w:tplc="AE86DE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7C0DE2"/>
    <w:multiLevelType w:val="hybridMultilevel"/>
    <w:tmpl w:val="D27EAF5E"/>
    <w:lvl w:ilvl="0" w:tplc="74FED9D2">
      <w:start w:val="1"/>
      <w:numFmt w:val="japaneseCounting"/>
      <w:lvlText w:val="%1、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6F5010C7"/>
    <w:multiLevelType w:val="hybridMultilevel"/>
    <w:tmpl w:val="EA7E98D4"/>
    <w:lvl w:ilvl="0" w:tplc="8752F7D8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EC"/>
    <w:rsid w:val="000E66A4"/>
    <w:rsid w:val="00156BDC"/>
    <w:rsid w:val="00173859"/>
    <w:rsid w:val="00203131"/>
    <w:rsid w:val="00206C76"/>
    <w:rsid w:val="00253627"/>
    <w:rsid w:val="00254595"/>
    <w:rsid w:val="002651C1"/>
    <w:rsid w:val="002D1F50"/>
    <w:rsid w:val="003126B4"/>
    <w:rsid w:val="00324591"/>
    <w:rsid w:val="00391201"/>
    <w:rsid w:val="003F2043"/>
    <w:rsid w:val="00405C43"/>
    <w:rsid w:val="00451BC4"/>
    <w:rsid w:val="00465376"/>
    <w:rsid w:val="004B3D3F"/>
    <w:rsid w:val="004C323D"/>
    <w:rsid w:val="00570E77"/>
    <w:rsid w:val="005807C9"/>
    <w:rsid w:val="006038DB"/>
    <w:rsid w:val="0069132E"/>
    <w:rsid w:val="006B5C1C"/>
    <w:rsid w:val="00753C0A"/>
    <w:rsid w:val="007A6BFE"/>
    <w:rsid w:val="007F19AA"/>
    <w:rsid w:val="007F49F4"/>
    <w:rsid w:val="00823EB6"/>
    <w:rsid w:val="008930D4"/>
    <w:rsid w:val="0091691F"/>
    <w:rsid w:val="00921970"/>
    <w:rsid w:val="00932AC0"/>
    <w:rsid w:val="0096518C"/>
    <w:rsid w:val="0097135D"/>
    <w:rsid w:val="009744EC"/>
    <w:rsid w:val="00975982"/>
    <w:rsid w:val="00A01FCB"/>
    <w:rsid w:val="00A44CB8"/>
    <w:rsid w:val="00A87650"/>
    <w:rsid w:val="00AA1BFF"/>
    <w:rsid w:val="00B034E6"/>
    <w:rsid w:val="00CA0821"/>
    <w:rsid w:val="00CC5548"/>
    <w:rsid w:val="00CD1743"/>
    <w:rsid w:val="00CE596F"/>
    <w:rsid w:val="00DB44D8"/>
    <w:rsid w:val="00DD3BBC"/>
    <w:rsid w:val="00DE4D83"/>
    <w:rsid w:val="00EA7FD0"/>
    <w:rsid w:val="00F076BF"/>
    <w:rsid w:val="00F324E3"/>
    <w:rsid w:val="00FA4041"/>
    <w:rsid w:val="00FE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A66F88-6B85-4701-93A3-3B50DB76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6A4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6913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xmgl.kjt.fujian.gov.cn/fj.do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126</cp:revision>
  <dcterms:created xsi:type="dcterms:W3CDTF">2020-06-11T07:22:00Z</dcterms:created>
  <dcterms:modified xsi:type="dcterms:W3CDTF">2020-06-15T04:24:00Z</dcterms:modified>
</cp:coreProperties>
</file>