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52E7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right="0"/>
        <w:jc w:val="center"/>
        <w:textAlignment w:val="auto"/>
        <w:rPr>
          <w:rFonts w:hint="eastAsia" w:ascii="仿宋_GB2312"/>
          <w:szCs w:val="32"/>
          <w:lang w:val="en-US" w:eastAsia="zh-CN"/>
        </w:rPr>
      </w:pPr>
      <w:r>
        <w:rPr>
          <w:rFonts w:hint="eastAsia" w:ascii="仿宋_GB2312"/>
          <w:szCs w:val="32"/>
          <w:lang w:val="en-US" w:eastAsia="zh-CN"/>
        </w:rPr>
        <w:t xml:space="preserve">                  </w:t>
      </w:r>
    </w:p>
    <w:p w14:paraId="0845B1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right="0"/>
        <w:jc w:val="center"/>
        <w:textAlignment w:val="auto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仿宋_GB2312"/>
          <w:szCs w:val="32"/>
          <w:lang w:val="en-US" w:eastAsia="zh-CN"/>
        </w:rPr>
        <w:t xml:space="preserve">                                 </w:t>
      </w:r>
      <w:r>
        <w:rPr>
          <w:rFonts w:hint="eastAsia" w:ascii="仿宋_GB2312"/>
          <w:szCs w:val="32"/>
        </w:rPr>
        <w:t>闽科</w:t>
      </w:r>
      <w:r>
        <w:rPr>
          <w:rFonts w:hint="eastAsia" w:ascii="仿宋_GB2312"/>
          <w:szCs w:val="32"/>
          <w:lang w:eastAsia="zh-CN"/>
        </w:rPr>
        <w:t>服</w:t>
      </w:r>
      <w:r>
        <w:rPr>
          <w:rFonts w:hint="eastAsia" w:ascii="仿宋_GB2312"/>
          <w:szCs w:val="32"/>
        </w:rPr>
        <w:t>函</w:t>
      </w:r>
      <w:r>
        <w:rPr>
          <w:rFonts w:hint="eastAsia" w:ascii="仿宋_GB2312" w:hAnsi="仿宋_GB2312" w:eastAsia="仿宋_GB2312" w:cs="仿宋_GB2312"/>
          <w:szCs w:val="32"/>
        </w:rPr>
        <w:t>〔</w:t>
      </w:r>
      <w:r>
        <w:rPr>
          <w:rFonts w:hint="eastAsia" w:ascii="仿宋_GB2312" w:hAnsi="宋体"/>
          <w:szCs w:val="32"/>
          <w:lang w:eastAsia="zh-CN"/>
        </w:rPr>
        <w:t>20</w:t>
      </w:r>
      <w:r>
        <w:rPr>
          <w:rFonts w:hint="eastAsia" w:ascii="仿宋_GB2312" w:hAnsi="宋体"/>
          <w:szCs w:val="32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〕</w:t>
      </w:r>
      <w:bookmarkStart w:id="1" w:name="_GoBack"/>
      <w:r>
        <w:rPr>
          <w:rFonts w:hint="eastAsia" w:ascii="仿宋_GB2312" w:hAnsi="仿宋_GB2312" w:cs="仿宋_GB2312"/>
          <w:szCs w:val="32"/>
          <w:lang w:val="en-US" w:eastAsia="zh-CN"/>
        </w:rPr>
        <w:t>22</w:t>
      </w:r>
      <w:bookmarkEnd w:id="1"/>
      <w:r>
        <w:rPr>
          <w:rFonts w:hint="eastAsia" w:ascii="仿宋_GB2312" w:hAnsi="宋体"/>
          <w:szCs w:val="32"/>
        </w:rPr>
        <w:t>号</w:t>
      </w:r>
    </w:p>
    <w:p w14:paraId="2AEA43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right="0"/>
        <w:jc w:val="both"/>
        <w:textAlignment w:val="auto"/>
        <w:rPr>
          <w:rFonts w:hint="eastAsia" w:ascii="方正小标宋简体" w:hAnsi="宋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 xml:space="preserve">                            </w:t>
      </w:r>
    </w:p>
    <w:p w14:paraId="7E58AA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auto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auto"/>
        </w:rPr>
        <w:t>福建省科学技术厅关于公示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auto"/>
          <w:lang w:eastAsia="zh-CN"/>
        </w:rPr>
        <w:t>技术合同</w:t>
      </w:r>
    </w:p>
    <w:p w14:paraId="55EA0B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auto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auto"/>
          <w:lang w:eastAsia="zh-CN"/>
        </w:rPr>
        <w:t>认定登记服务点名单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auto"/>
        </w:rPr>
        <w:t>的通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auto"/>
          <w:lang w:eastAsia="zh-CN"/>
        </w:rPr>
        <w:t>知</w:t>
      </w:r>
    </w:p>
    <w:p w14:paraId="74565C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right="0"/>
        <w:jc w:val="center"/>
        <w:textAlignment w:val="auto"/>
        <w:rPr>
          <w:rFonts w:hint="eastAsia" w:ascii="黑体" w:eastAsia="黑体"/>
          <w:b/>
          <w:szCs w:val="32"/>
        </w:rPr>
      </w:pPr>
    </w:p>
    <w:p w14:paraId="50EFAE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bookmarkStart w:id="0" w:name="BodyEnd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各有关单位：</w:t>
      </w:r>
    </w:p>
    <w:p w14:paraId="728ECE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经申报、评审、集体研究等环节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，现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对</w:t>
      </w:r>
      <w:r>
        <w:rPr>
          <w:rFonts w:hint="default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43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家拟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确认设立技术合同认定登记服务点的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名单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予以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公示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，公示时间为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2026年4月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2</w:t>
      </w:r>
      <w:r>
        <w:rPr>
          <w:rFonts w:hint="default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日至2026年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月</w:t>
      </w:r>
      <w:r>
        <w:rPr>
          <w:rFonts w:hint="default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30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日。</w:t>
      </w:r>
    </w:p>
    <w:p w14:paraId="5EE004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对公示内容持有异议的，请在公示期内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以书面形式提出，并提供必要的证明材料。为了便于核实查证，确保实事求是、公正地处理异议，单位提出异议的，须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在书面异议材料上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加盖本单位公章并提供联系方式；个人提出异议的，须在书面异议材料上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注明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真实姓名和联系方式。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我厅将对异议者的信息予以保密。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凡匿名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异议、无明确证据和可查线索的异议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或超出期限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的异议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均不予受理。 </w:t>
      </w:r>
    </w:p>
    <w:p w14:paraId="6F4CB3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640" w:firstLineChars="200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咨询</w:t>
      </w:r>
      <w:r>
        <w:rPr>
          <w:rFonts w:hint="eastAsia" w:ascii="仿宋_GB2312" w:hAnsi="仿宋_GB2312" w:eastAsia="仿宋_GB2312" w:cs="仿宋_GB2312"/>
          <w:sz w:val="32"/>
          <w:szCs w:val="32"/>
        </w:rPr>
        <w:t>电话：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科技服务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0591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-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87</w:t>
      </w:r>
      <w:r>
        <w:rPr>
          <w:rFonts w:hint="eastAsia" w:ascii="仿宋_GB2312" w:hAnsi="仿宋_GB2312" w:cs="仿宋_GB2312"/>
          <w:color w:val="000000"/>
          <w:kern w:val="0"/>
          <w:sz w:val="32"/>
          <w:szCs w:val="32"/>
          <w:lang w:val="en-US" w:eastAsia="zh-CN"/>
        </w:rPr>
        <w:t>881522</w:t>
      </w:r>
    </w:p>
    <w:p w14:paraId="03AE12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监督电话：</w:t>
      </w:r>
      <w:r>
        <w:rPr>
          <w:rFonts w:hint="eastAsia" w:ascii="仿宋_GB2312" w:hAnsi="仿宋_GB2312" w:eastAsia="仿宋_GB2312" w:cs="仿宋_GB2312"/>
          <w:sz w:val="32"/>
          <w:szCs w:val="32"/>
        </w:rPr>
        <w:t>监督处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0591-87</w:t>
      </w:r>
      <w:r>
        <w:rPr>
          <w:rFonts w:hint="eastAsia" w:ascii="仿宋_GB2312" w:hAnsi="仿宋_GB2312" w:cs="仿宋_GB2312"/>
          <w:color w:val="000000"/>
          <w:kern w:val="0"/>
          <w:sz w:val="32"/>
          <w:szCs w:val="32"/>
          <w:lang w:val="en-US" w:eastAsia="zh-CN"/>
        </w:rPr>
        <w:t>310957</w:t>
      </w:r>
    </w:p>
    <w:p w14:paraId="769CE0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邮寄</w:t>
      </w:r>
      <w:r>
        <w:rPr>
          <w:rFonts w:hint="eastAsia" w:ascii="仿宋_GB2312" w:hAnsi="仿宋_GB2312" w:eastAsia="仿宋_GB2312" w:cs="仿宋_GB2312"/>
          <w:sz w:val="32"/>
          <w:szCs w:val="32"/>
        </w:rPr>
        <w:t>地址：福州市北环西路1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sz w:val="32"/>
          <w:szCs w:val="32"/>
        </w:rPr>
        <w:t>号科技大厦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（邮编：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350003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）</w:t>
      </w:r>
    </w:p>
    <w:p w14:paraId="4C2151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D2F04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附件: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技术合同认定登记服务点公示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名单</w:t>
      </w:r>
    </w:p>
    <w:p w14:paraId="5957C8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right="0" w:firstLine="4480" w:firstLineChars="14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39777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right="0" w:firstLine="4480" w:firstLineChars="14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B6B68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right="0" w:firstLine="4480" w:firstLineChars="14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福建省科学技术厅</w:t>
      </w:r>
    </w:p>
    <w:p w14:paraId="5A2F12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right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202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月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</w:t>
      </w:r>
    </w:p>
    <w:p w14:paraId="6F6026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（此件主动公开）</w:t>
      </w:r>
    </w:p>
    <w:p w14:paraId="69F919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textAlignment w:val="auto"/>
      </w:pPr>
    </w:p>
    <w:p w14:paraId="71FF4177"/>
    <w:p w14:paraId="3B7BDD38"/>
    <w:p w14:paraId="08831234"/>
    <w:p w14:paraId="7BF481B2"/>
    <w:p w14:paraId="6F0F8ED5"/>
    <w:p w14:paraId="13F3491C"/>
    <w:p w14:paraId="5C80317A"/>
    <w:p w14:paraId="31A68AE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left="0" w:leftChars="0" w:right="0" w:rightChars="0" w:firstLine="0" w:firstLineChars="0"/>
        <w:jc w:val="left"/>
        <w:textAlignment w:val="center"/>
        <w:outlineLvl w:val="9"/>
        <w:rPr>
          <w:rFonts w:hint="eastAsia"/>
          <w:sz w:val="28"/>
          <w:szCs w:val="28"/>
          <w:lang w:eastAsia="zh-CN"/>
        </w:rPr>
      </w:pPr>
    </w:p>
    <w:p w14:paraId="1CC82F4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left="0" w:leftChars="0" w:right="0" w:rightChars="0" w:firstLine="0" w:firstLineChars="0"/>
        <w:jc w:val="left"/>
        <w:textAlignment w:val="center"/>
        <w:outlineLvl w:val="9"/>
        <w:rPr>
          <w:rFonts w:hint="eastAsia"/>
          <w:sz w:val="28"/>
          <w:szCs w:val="28"/>
          <w:lang w:eastAsia="zh-CN"/>
        </w:rPr>
      </w:pPr>
    </w:p>
    <w:p w14:paraId="5B9F0F9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left="0" w:leftChars="0" w:right="0" w:rightChars="0" w:firstLine="0" w:firstLineChars="0"/>
        <w:jc w:val="left"/>
        <w:textAlignment w:val="center"/>
        <w:outlineLvl w:val="9"/>
        <w:rPr>
          <w:rFonts w:hint="eastAsia"/>
          <w:sz w:val="28"/>
          <w:szCs w:val="28"/>
          <w:lang w:eastAsia="zh-CN"/>
        </w:rPr>
      </w:pPr>
    </w:p>
    <w:p w14:paraId="27B8700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left="0" w:leftChars="0" w:right="0" w:rightChars="0" w:firstLine="0" w:firstLineChars="0"/>
        <w:jc w:val="left"/>
        <w:textAlignment w:val="center"/>
        <w:outlineLvl w:val="9"/>
        <w:rPr>
          <w:rFonts w:hint="eastAsia"/>
          <w:sz w:val="28"/>
          <w:szCs w:val="28"/>
          <w:lang w:eastAsia="zh-CN"/>
        </w:rPr>
      </w:pPr>
    </w:p>
    <w:p w14:paraId="56094CA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left="0" w:leftChars="0" w:right="0" w:rightChars="0" w:firstLine="0" w:firstLineChars="0"/>
        <w:jc w:val="left"/>
        <w:textAlignment w:val="center"/>
        <w:outlineLvl w:val="9"/>
        <w:rPr>
          <w:rFonts w:hint="eastAsia"/>
          <w:sz w:val="28"/>
          <w:szCs w:val="28"/>
          <w:lang w:eastAsia="zh-CN"/>
        </w:rPr>
      </w:pPr>
    </w:p>
    <w:p w14:paraId="3EC5B5A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left="0" w:leftChars="0" w:right="0" w:rightChars="0" w:firstLine="0" w:firstLineChars="0"/>
        <w:jc w:val="left"/>
        <w:textAlignment w:val="center"/>
        <w:outlineLvl w:val="9"/>
        <w:rPr>
          <w:rFonts w:hint="eastAsia"/>
          <w:sz w:val="28"/>
          <w:szCs w:val="28"/>
          <w:lang w:eastAsia="zh-CN"/>
        </w:rPr>
      </w:pPr>
    </w:p>
    <w:p w14:paraId="20D3806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left="0" w:leftChars="0" w:right="0" w:rightChars="0" w:firstLine="0" w:firstLineChars="0"/>
        <w:jc w:val="left"/>
        <w:textAlignment w:val="center"/>
        <w:outlineLvl w:val="9"/>
        <w:rPr>
          <w:rFonts w:hint="eastAsia"/>
          <w:sz w:val="28"/>
          <w:szCs w:val="28"/>
          <w:lang w:eastAsia="zh-CN"/>
        </w:rPr>
      </w:pPr>
    </w:p>
    <w:p w14:paraId="1C72DE0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left="0" w:leftChars="0" w:right="0" w:rightChars="0" w:firstLine="0" w:firstLineChars="0"/>
        <w:jc w:val="left"/>
        <w:textAlignment w:val="center"/>
        <w:outlineLvl w:val="9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79DC98C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left="0" w:leftChars="0" w:right="0" w:rightChars="0" w:firstLine="0" w:firstLineChars="0"/>
        <w:jc w:val="left"/>
        <w:textAlignment w:val="center"/>
        <w:outlineLvl w:val="9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 w14:paraId="0E8A561E">
      <w:pPr>
        <w:pStyle w:val="2"/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技术合同认定登记服务点公示名单</w:t>
      </w:r>
    </w:p>
    <w:tbl>
      <w:tblPr>
        <w:tblStyle w:val="7"/>
        <w:tblW w:w="9675" w:type="dxa"/>
        <w:tblInd w:w="-35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5481"/>
        <w:gridCol w:w="3234"/>
      </w:tblGrid>
      <w:tr w14:paraId="6DCFBB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7CD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5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CCE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申请单位</w:t>
            </w:r>
          </w:p>
        </w:tc>
        <w:tc>
          <w:tcPr>
            <w:tcW w:w="3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682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推荐单位</w:t>
            </w:r>
          </w:p>
        </w:tc>
      </w:tr>
      <w:tr w14:paraId="22E93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EC0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1B4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福州维亚科技服务有限公司</w:t>
            </w:r>
          </w:p>
        </w:tc>
        <w:tc>
          <w:tcPr>
            <w:tcW w:w="323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C1F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福州市科学技术局</w:t>
            </w:r>
          </w:p>
        </w:tc>
      </w:tr>
      <w:tr w14:paraId="0DF339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745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513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福建省芯融合信息服务有限公司</w:t>
            </w:r>
          </w:p>
        </w:tc>
        <w:tc>
          <w:tcPr>
            <w:tcW w:w="323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4449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6D555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D4D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6E1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福建博思创业园管理有限公司</w:t>
            </w:r>
          </w:p>
        </w:tc>
        <w:tc>
          <w:tcPr>
            <w:tcW w:w="323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AF36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883A8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FCA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3E0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福州步盟信息技术有限公司</w:t>
            </w:r>
          </w:p>
        </w:tc>
        <w:tc>
          <w:tcPr>
            <w:tcW w:w="323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B3FA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74C85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390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783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福建远卓企业管理咨询有限公司</w:t>
            </w:r>
          </w:p>
        </w:tc>
        <w:tc>
          <w:tcPr>
            <w:tcW w:w="323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21A7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18F00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A5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5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D7A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福建省盈正科技有限责任公司</w:t>
            </w:r>
          </w:p>
        </w:tc>
        <w:tc>
          <w:tcPr>
            <w:tcW w:w="323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D47C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37E9F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1E2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5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501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嘉庚创新实验室</w:t>
            </w:r>
          </w:p>
        </w:tc>
        <w:tc>
          <w:tcPr>
            <w:tcW w:w="323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892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厦门市科学技术局</w:t>
            </w:r>
          </w:p>
        </w:tc>
      </w:tr>
      <w:tr w14:paraId="27C614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C4D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5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19C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福建省土木工程建筑行业协会</w:t>
            </w:r>
          </w:p>
        </w:tc>
        <w:tc>
          <w:tcPr>
            <w:tcW w:w="323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FEF1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74B1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2A7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5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9DD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厦门波尔集团股份有限公司</w:t>
            </w:r>
          </w:p>
        </w:tc>
        <w:tc>
          <w:tcPr>
            <w:tcW w:w="323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DB4F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8FB4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8B2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5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423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龙岩市龙岩学院科技有限公司</w:t>
            </w:r>
          </w:p>
        </w:tc>
        <w:tc>
          <w:tcPr>
            <w:tcW w:w="32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290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龙岩市科学技术局</w:t>
            </w:r>
          </w:p>
        </w:tc>
      </w:tr>
      <w:tr w14:paraId="20CAC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8F6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5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0F3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福建省业通开发咨询有限公司</w:t>
            </w:r>
          </w:p>
        </w:tc>
        <w:tc>
          <w:tcPr>
            <w:tcW w:w="32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FFAD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87BFC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B22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5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BA0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龙岩胜鑫信息技术有限公司</w:t>
            </w:r>
          </w:p>
        </w:tc>
        <w:tc>
          <w:tcPr>
            <w:tcW w:w="32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9AD2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7D23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5FB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5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D16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龙岩知禾行企业管理咨询有限公司</w:t>
            </w:r>
          </w:p>
        </w:tc>
        <w:tc>
          <w:tcPr>
            <w:tcW w:w="32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ADE7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1A5D8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81D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5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FA1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莆田聚顺通企业管理咨询有限公司</w:t>
            </w:r>
          </w:p>
        </w:tc>
        <w:tc>
          <w:tcPr>
            <w:tcW w:w="323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C96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莆田市科学技术局</w:t>
            </w:r>
          </w:p>
        </w:tc>
      </w:tr>
      <w:tr w14:paraId="26407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01B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5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CA2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福建省莆田市科学技术情报研究所（莆田市生产力促进中心）</w:t>
            </w:r>
          </w:p>
        </w:tc>
        <w:tc>
          <w:tcPr>
            <w:tcW w:w="323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CD0D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850D9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462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5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82A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莆田市溪芦技术转移有限公司</w:t>
            </w:r>
          </w:p>
        </w:tc>
        <w:tc>
          <w:tcPr>
            <w:tcW w:w="323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F789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D65E5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09C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5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9FC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建宁县生产力促进中心</w:t>
            </w:r>
          </w:p>
        </w:tc>
        <w:tc>
          <w:tcPr>
            <w:tcW w:w="32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2B2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三明市科学技术局</w:t>
            </w:r>
          </w:p>
        </w:tc>
      </w:tr>
      <w:tr w14:paraId="58A9F3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F47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5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DB4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福建省君诺科技成果转化服务有限公司</w:t>
            </w:r>
          </w:p>
        </w:tc>
        <w:tc>
          <w:tcPr>
            <w:tcW w:w="32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9D19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3762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305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5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22C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漳州天成人才科技投资集团有限公司</w:t>
            </w:r>
          </w:p>
        </w:tc>
        <w:tc>
          <w:tcPr>
            <w:tcW w:w="323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30A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漳州市科学技术局</w:t>
            </w:r>
          </w:p>
        </w:tc>
      </w:tr>
      <w:tr w14:paraId="4B29B3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BC9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5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943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福建省正启信息科技有限公司</w:t>
            </w:r>
          </w:p>
        </w:tc>
        <w:tc>
          <w:tcPr>
            <w:tcW w:w="32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95F8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0565B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5AC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148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漳州科恒信息科技有限公司</w:t>
            </w:r>
          </w:p>
        </w:tc>
        <w:tc>
          <w:tcPr>
            <w:tcW w:w="32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5503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9B9E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BC0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5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49B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漳州市高新技术企业协会</w:t>
            </w:r>
          </w:p>
        </w:tc>
        <w:tc>
          <w:tcPr>
            <w:tcW w:w="32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3967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73B5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6A7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5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874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诏安聚智科创产业发展有限公司</w:t>
            </w:r>
          </w:p>
        </w:tc>
        <w:tc>
          <w:tcPr>
            <w:tcW w:w="32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8D3D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D4342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C4F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5C7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福建亚太知识产权运营有限公司</w:t>
            </w:r>
          </w:p>
        </w:tc>
        <w:tc>
          <w:tcPr>
            <w:tcW w:w="32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0B5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泉州市科学技术局</w:t>
            </w:r>
          </w:p>
        </w:tc>
      </w:tr>
      <w:tr w14:paraId="2ADD38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4A2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78E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泉州海创科技成果转化服务有限公司</w:t>
            </w:r>
          </w:p>
        </w:tc>
        <w:tc>
          <w:tcPr>
            <w:tcW w:w="323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F7CD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63B5E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C6E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5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4D4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泉州市晓轩科技服务有限公司</w:t>
            </w:r>
          </w:p>
        </w:tc>
        <w:tc>
          <w:tcPr>
            <w:tcW w:w="323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E2D2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EA702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9B5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5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0C5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泉州市科技培训中心</w:t>
            </w:r>
          </w:p>
        </w:tc>
        <w:tc>
          <w:tcPr>
            <w:tcW w:w="323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E080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ADEBB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86F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5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D12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晋江市技术经理人协会</w:t>
            </w:r>
          </w:p>
        </w:tc>
        <w:tc>
          <w:tcPr>
            <w:tcW w:w="323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1E50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9C72B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258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5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923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厦门大学平潭研究院</w:t>
            </w:r>
          </w:p>
        </w:tc>
        <w:tc>
          <w:tcPr>
            <w:tcW w:w="32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B9E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平潭综合实验区经济发展局</w:t>
            </w:r>
          </w:p>
        </w:tc>
      </w:tr>
      <w:tr w14:paraId="466939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08E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762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福建商信商务服务有限公司</w:t>
            </w:r>
          </w:p>
        </w:tc>
        <w:tc>
          <w:tcPr>
            <w:tcW w:w="32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0AF2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EB47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F45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99E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福建省教育评估研究中心</w:t>
            </w:r>
          </w:p>
        </w:tc>
        <w:tc>
          <w:tcPr>
            <w:tcW w:w="3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EA3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省教育厅</w:t>
            </w:r>
          </w:p>
        </w:tc>
      </w:tr>
      <w:tr w14:paraId="26BB4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02E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5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078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知创（福建）云平台有限公司</w:t>
            </w:r>
          </w:p>
        </w:tc>
        <w:tc>
          <w:tcPr>
            <w:tcW w:w="3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990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省市场监督管理局</w:t>
            </w:r>
          </w:p>
        </w:tc>
      </w:tr>
      <w:tr w14:paraId="0435C7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B6C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A78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福建省军民两用技术创新研究院</w:t>
            </w:r>
          </w:p>
        </w:tc>
        <w:tc>
          <w:tcPr>
            <w:tcW w:w="3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7AC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省创新研究院</w:t>
            </w:r>
          </w:p>
        </w:tc>
      </w:tr>
      <w:tr w14:paraId="4D162C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BB5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0FB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福建省军民融合企业商会</w:t>
            </w:r>
          </w:p>
        </w:tc>
        <w:tc>
          <w:tcPr>
            <w:tcW w:w="3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D1F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省工商业联合会</w:t>
            </w:r>
          </w:p>
        </w:tc>
      </w:tr>
      <w:tr w14:paraId="7D0453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D36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C4B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福建师范大学技术转移中心</w:t>
            </w:r>
          </w:p>
        </w:tc>
        <w:tc>
          <w:tcPr>
            <w:tcW w:w="3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7DA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福建师范大学</w:t>
            </w:r>
          </w:p>
        </w:tc>
      </w:tr>
      <w:tr w14:paraId="462503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B08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5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7FE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福州大学科技开发部</w:t>
            </w:r>
          </w:p>
        </w:tc>
        <w:tc>
          <w:tcPr>
            <w:tcW w:w="3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390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福州大学</w:t>
            </w:r>
          </w:p>
        </w:tc>
      </w:tr>
      <w:tr w14:paraId="66834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486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548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D7F1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福建理工大学科研处</w:t>
            </w:r>
          </w:p>
        </w:tc>
        <w:tc>
          <w:tcPr>
            <w:tcW w:w="3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9B1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福建理工大学</w:t>
            </w:r>
          </w:p>
        </w:tc>
      </w:tr>
      <w:tr w14:paraId="05A36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68D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5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1B3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三明学院科技处（社科处）</w:t>
            </w:r>
          </w:p>
        </w:tc>
        <w:tc>
          <w:tcPr>
            <w:tcW w:w="32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B8D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三明学院</w:t>
            </w:r>
          </w:p>
        </w:tc>
      </w:tr>
      <w:tr w14:paraId="68A199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586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5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539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福建农林大学海峡创业育成中心</w:t>
            </w:r>
          </w:p>
        </w:tc>
        <w:tc>
          <w:tcPr>
            <w:tcW w:w="3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454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福建农林大学</w:t>
            </w:r>
          </w:p>
        </w:tc>
      </w:tr>
      <w:tr w14:paraId="505588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6EB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5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692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福建江夏学院科研处</w:t>
            </w:r>
          </w:p>
        </w:tc>
        <w:tc>
          <w:tcPr>
            <w:tcW w:w="3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946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福建江夏学院</w:t>
            </w:r>
          </w:p>
        </w:tc>
      </w:tr>
      <w:tr w14:paraId="64729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AAF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5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A94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福建省电子信息应用技术研究院有限公司</w:t>
            </w:r>
          </w:p>
        </w:tc>
        <w:tc>
          <w:tcPr>
            <w:tcW w:w="32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93D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省电子信息（集团）有限责任公司</w:t>
            </w:r>
          </w:p>
        </w:tc>
      </w:tr>
      <w:tr w14:paraId="743526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499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8E5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福建省能源石化创新研究院有限责任公司</w:t>
            </w:r>
          </w:p>
        </w:tc>
        <w:tc>
          <w:tcPr>
            <w:tcW w:w="3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206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省能源石化集团有限责任公司</w:t>
            </w:r>
          </w:p>
        </w:tc>
      </w:tr>
      <w:tr w14:paraId="0C064B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6CD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826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福建省六一八产业发展有限公司</w:t>
            </w:r>
          </w:p>
        </w:tc>
        <w:tc>
          <w:tcPr>
            <w:tcW w:w="32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BE6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省招标采购集团有限公司</w:t>
            </w:r>
          </w:p>
        </w:tc>
      </w:tr>
    </w:tbl>
    <w:p w14:paraId="5122E385"/>
    <w:p w14:paraId="5A67A933"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474" w:bottom="1984" w:left="1587" w:header="851" w:footer="992" w:gutter="0"/>
      <w:pgNumType w:fmt="decimal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60651A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4704715</wp:posOffset>
              </wp:positionH>
              <wp:positionV relativeFrom="paragraph">
                <wp:posOffset>-179070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3C9E46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70.45pt;margin-top:-14.1pt;height:144pt;width:144pt;mso-position-horizontal-relative:margin;mso-wrap-style:none;z-index:251659264;mso-width-relative:page;mso-height-relative:page;" filled="f" stroked="f" coordsize="21600,21600" o:gfxdata="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BCUEzXZAAAADAEAAA8AAAAAAAAAAQAgAAAAIgAAAGRycy9kb3ducmV2Lnht&#10;bFBLAQIUABQAAAAIAIdO4kBrhfn7MQIAAGEEAAAOAAAAAAAAAAEAIAAAACgBAABkcnMvZTJvRG9j&#10;LnhtbFBLBQYAAAAABgAGAFkBAADL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33C9E46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671C64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155575</wp:posOffset>
              </wp:positionH>
              <wp:positionV relativeFrom="paragraph">
                <wp:posOffset>-142875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7DA9C9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2.25pt;margin-top:-11.25pt;height:144pt;width:144pt;mso-position-horizontal-relative:margin;mso-wrap-style:none;z-index:251660288;mso-width-relative:page;mso-height-relative:page;" filled="f" stroked="f" coordsize="21600,21600" o:gfxdata="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CaEYwHWAAAACgEAAA8AAAAAAAAAAQAgAAAAIgAAAGRycy9kb3ducmV2LnhtbFBL&#10;AQIUABQAAAAIAIdO4kAkgka0MQIAAGEEAAAOAAAAAAAAAAEAIAAAACU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F7DA9C9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DD0134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527B7B6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527B7B6"/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6E1E3A">
    <w:pPr>
      <w:pStyle w:val="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3EF284"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11E687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wNmQ1Y2Q2NDMzN2QwM2JiZTVkNjdjOWUxY2VkZjEifQ=="/>
  </w:docVars>
  <w:rsids>
    <w:rsidRoot w:val="760D16C1"/>
    <w:rsid w:val="000C0A7A"/>
    <w:rsid w:val="095C15A4"/>
    <w:rsid w:val="09BB2359"/>
    <w:rsid w:val="0C7B69E5"/>
    <w:rsid w:val="0DC002FC"/>
    <w:rsid w:val="0DF24D4A"/>
    <w:rsid w:val="0EDF78A8"/>
    <w:rsid w:val="11650930"/>
    <w:rsid w:val="124217B6"/>
    <w:rsid w:val="13AD15F8"/>
    <w:rsid w:val="13FA068E"/>
    <w:rsid w:val="1ABB02FF"/>
    <w:rsid w:val="1B8A26ED"/>
    <w:rsid w:val="1BF5B130"/>
    <w:rsid w:val="1BF7BB24"/>
    <w:rsid w:val="1DA22FA7"/>
    <w:rsid w:val="22140216"/>
    <w:rsid w:val="250C79A6"/>
    <w:rsid w:val="25FE4476"/>
    <w:rsid w:val="2677097A"/>
    <w:rsid w:val="2AFB3F9B"/>
    <w:rsid w:val="2C351127"/>
    <w:rsid w:val="2C6432DA"/>
    <w:rsid w:val="3578B097"/>
    <w:rsid w:val="36872C38"/>
    <w:rsid w:val="37180F04"/>
    <w:rsid w:val="37E07488"/>
    <w:rsid w:val="384536C5"/>
    <w:rsid w:val="3CFE83E6"/>
    <w:rsid w:val="3DFC4014"/>
    <w:rsid w:val="42333FDA"/>
    <w:rsid w:val="42BA6803"/>
    <w:rsid w:val="43024411"/>
    <w:rsid w:val="43AE2E12"/>
    <w:rsid w:val="484812C7"/>
    <w:rsid w:val="497E02A9"/>
    <w:rsid w:val="4B7F98A8"/>
    <w:rsid w:val="4D8D12FE"/>
    <w:rsid w:val="4E4575C7"/>
    <w:rsid w:val="4F1975DD"/>
    <w:rsid w:val="4F1F24E3"/>
    <w:rsid w:val="51AD6F23"/>
    <w:rsid w:val="52304F7A"/>
    <w:rsid w:val="5407380B"/>
    <w:rsid w:val="545A1D75"/>
    <w:rsid w:val="56D00CF4"/>
    <w:rsid w:val="58601B67"/>
    <w:rsid w:val="5BFFBF19"/>
    <w:rsid w:val="5F5140A9"/>
    <w:rsid w:val="5F76448B"/>
    <w:rsid w:val="60FFA98E"/>
    <w:rsid w:val="62BE7CFA"/>
    <w:rsid w:val="687B3B79"/>
    <w:rsid w:val="6AE10DD5"/>
    <w:rsid w:val="6B910506"/>
    <w:rsid w:val="6BB81B36"/>
    <w:rsid w:val="6BFFE036"/>
    <w:rsid w:val="6EE8D3CB"/>
    <w:rsid w:val="6EF367F7"/>
    <w:rsid w:val="700229E1"/>
    <w:rsid w:val="71723EA6"/>
    <w:rsid w:val="7418446C"/>
    <w:rsid w:val="760D16C1"/>
    <w:rsid w:val="77206C07"/>
    <w:rsid w:val="776E8898"/>
    <w:rsid w:val="77FC0D78"/>
    <w:rsid w:val="795BE817"/>
    <w:rsid w:val="79FBB7EC"/>
    <w:rsid w:val="7B1E4B78"/>
    <w:rsid w:val="7BF540E1"/>
    <w:rsid w:val="7C290CD7"/>
    <w:rsid w:val="7EACA50D"/>
    <w:rsid w:val="7EFDA5F3"/>
    <w:rsid w:val="7EFF0930"/>
    <w:rsid w:val="7F147B83"/>
    <w:rsid w:val="7F5B499D"/>
    <w:rsid w:val="7F99B3AE"/>
    <w:rsid w:val="7FCE89C4"/>
    <w:rsid w:val="7FE7E379"/>
    <w:rsid w:val="7FFB66FA"/>
    <w:rsid w:val="9EFBD09A"/>
    <w:rsid w:val="B6FDE733"/>
    <w:rsid w:val="B7FB6584"/>
    <w:rsid w:val="BAFD8F92"/>
    <w:rsid w:val="BBB20E74"/>
    <w:rsid w:val="BEBF3CE1"/>
    <w:rsid w:val="BEBFB961"/>
    <w:rsid w:val="BEFFFBD9"/>
    <w:rsid w:val="BFBF1747"/>
    <w:rsid w:val="D2FFDA4D"/>
    <w:rsid w:val="D7D2F719"/>
    <w:rsid w:val="DDFFCD4C"/>
    <w:rsid w:val="EFFF8E39"/>
    <w:rsid w:val="F77CB8F9"/>
    <w:rsid w:val="F7B8520F"/>
    <w:rsid w:val="FBEFEDD7"/>
    <w:rsid w:val="FD77F6E7"/>
    <w:rsid w:val="FDE58F09"/>
    <w:rsid w:val="FE3C0FE8"/>
    <w:rsid w:val="FFBC52B9"/>
    <w:rsid w:val="FFBF4D25"/>
    <w:rsid w:val="FFEF2A02"/>
    <w:rsid w:val="FFFAC7B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ascii="Times New Roman" w:hAnsi="Times New Roman" w:eastAsia="宋体" w:cs="Times New Roma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36</TotalTime>
  <ScaleCrop>false</ScaleCrop>
  <LinksUpToDate>false</LinksUpToDate>
  <CharactersWithSpaces>0</CharactersWithSpaces>
  <Application>WPS Office_12.1.2.24722_F1E327BC-269C-435d-A152-05C5408002CA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2019-11-20T18:03:00Z</dcterms:created>
  <dc:creator>hp</dc:creator>
  <cp:lastModifiedBy>zyh</cp:lastModifiedBy>
  <cp:lastPrinted>2026-04-24T16:00:57Z</cp:lastPrinted>
  <dcterms:modified xsi:type="dcterms:W3CDTF">2026-04-24T16:01:08Z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2052-12.1.2.24722</vt:lpwstr>
  </property>
  <property fmtid="{D5CDD505-2E9C-101B-9397-08002B2CF9AE}" pid="3" name="ICV">
    <vt:lpwstr>AFA03CA51B0027F1527AE869661F8D89_43</vt:lpwstr>
  </property>
</Properties>
</file>