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关于2022年度省级科技企业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孵化器和众创空间考核评价结果的公示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各有关单位：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《福建省科技企业孵化器和众创空间管理办法》（闽科规〔2022〕1号）和</w:t>
      </w:r>
      <w:r>
        <w:rPr>
          <w:rFonts w:hint="eastAsia" w:ascii="仿宋_GB2312" w:eastAsia="仿宋_GB2312"/>
          <w:sz w:val="32"/>
          <w:szCs w:val="32"/>
        </w:rPr>
        <w:t>《</w:t>
      </w:r>
      <w:r>
        <w:fldChar w:fldCharType="begin"/>
      </w:r>
      <w:r>
        <w:instrText xml:space="preserve"> HYPERLINK "http://kjt.fujian.gov.cn/xxgk/tzgg/202209/t20220930_6010094.htm" \t "http://kjt.fujian.gov.cn/bzzx/search/_blank" \o "福建省科学技术厅关于开展2022年省级科技企业&lt;font color=#FF0000&gt;孵化器和众创空间考核评价&lt;/font&gt;工作的通知"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福建省科学技术厅关于开展2022年省级科技企业孵化器和众创空间考核评价工作的通知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》（闽科新函〔2022〕33号）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现对2022年度省级科技企业孵化器和众创空间考核评价结果予以公示（见附件）。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日，期间如单位或个人对公示的单位持有异议，请以真实身份向福建省科学技术厅书面反映。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异议受理单位:福建省科学技术厅创新办公室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通讯地址:福州市北二环西路122号科技大厦省科技厅创新办公室(邮编:350003)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联系人：林苏榕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刘建成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联系电话：0591-87862991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监督电话：0591-87310957（厅监督处）</w:t>
      </w:r>
    </w:p>
    <w:p>
      <w:pPr>
        <w:pStyle w:val="7"/>
        <w:jc w:val="both"/>
        <w:rPr>
          <w:rFonts w:hint="eastAsia" w:ascii="黑体" w:hAnsi="黑体" w:eastAsia="黑体" w:cs="黑体"/>
          <w:b w:val="0"/>
          <w:bCs/>
          <w:lang w:eastAsia="zh-CN"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1. 2022年度省级科技企业孵化器考核评价结果；</w:t>
      </w:r>
    </w:p>
    <w:p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2. 2022年度省级众创空间考核评价结果；</w:t>
      </w:r>
    </w:p>
    <w:p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3. 因未提交考核评价材料视为不合格的名单；              </w:t>
      </w:r>
    </w:p>
    <w:p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4. 因申请暂缓纳入下年度考核评价的名单；</w:t>
      </w:r>
    </w:p>
    <w:p>
      <w:pPr>
        <w:spacing w:line="600" w:lineRule="exact"/>
        <w:ind w:left="1900" w:leftChars="600" w:hanging="640" w:hanging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5. 因申请撤销省级资质且未提交考核评价材料视为不合格的名单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840" w:rightChars="-400" w:firstLine="4480" w:firstLineChars="1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840" w:rightChars="-400" w:firstLine="4480" w:firstLineChars="1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0"/>
    <w:p/>
    <w:p/>
    <w:p/>
    <w:p/>
    <w:p/>
    <w:p/>
    <w:p/>
    <w:p/>
    <w:p/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hint="eastAsia" w:ascii="黑体" w:hAnsi="黑体" w:eastAsia="黑体" w:cs="黑体"/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</w:rPr>
      </w:pPr>
    </w:p>
    <w:p>
      <w:pPr>
        <w:pStyle w:val="2"/>
        <w:rPr>
          <w:rFonts w:hint="eastAsia" w:ascii="黑体" w:hAnsi="黑体" w:eastAsia="黑体" w:cs="黑体"/>
          <w:b w:val="0"/>
          <w:bCs/>
        </w:rPr>
      </w:pPr>
    </w:p>
    <w:p>
      <w:pPr>
        <w:pStyle w:val="7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2022年度省级科技企业孵化器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考核评价结果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按地区顺序排列</w:t>
      </w:r>
    </w:p>
    <w:tbl>
      <w:tblPr>
        <w:tblStyle w:val="8"/>
        <w:tblW w:w="8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40"/>
        <w:gridCol w:w="3697"/>
        <w:gridCol w:w="3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优秀（17家）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孵化器名称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运营机构名称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福建省高新技术创业服务中心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福建省高新技术创业服务中心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福州金山科技企业孵化器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福州市人才发展集团有限公司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福州863软件专业孵化器服务中心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福州八六三软件专业孵化器服务中心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福州大学科技园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福州福大科技园管理有限公司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特力林孵化器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福建特力林孵化器管理有限公司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博思创业园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福建博思创业园管理有限公司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(5)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厦门高新技术创业中心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厦门高新技术创业中心有限公司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厦门火炬石墨烯新材料专业孵化器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厦门火炬石墨烯新材料孵化器有限公司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厦门软件产业投资发展有限公司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厦门软件产业投资发展有限公司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厦门海峡科技创业促进有限公司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厦门海峡科技创业促进有限公司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厦门生物医药孵化器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厦门海沧生物科技发展有限公司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漳州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(1)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圆山创业园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漳州圆山创业服务有限公司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(4)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华侨大学（丰泽）创新创业园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福建省华创启达投资有限公司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晋江市三创园区科技孵化基地（科创慧谷.晋江）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晋江市创新创业创造园开发建设有限公司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泉州软件园孵化器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泉州天九孵化器管理有限公司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安溪科技企业孵化器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安溪科技企业孵化器有限公司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莆田市高新区科技企业孵化器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莆田市高新技术产业开发区创业服务中心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良好（17家）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(5)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中国科学院海西育成中心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福建中科资产管理有限公司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福建省留学人员创业园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福建省留学人员创业园管理中心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琴声创业园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福州琴声创业园管理有限公司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福州留学人员创业园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福州高新区投资控股有限公司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牧马人孵化器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福州言信空间商业管理有限公司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漳州市金峰众创园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漳州金峰招商服务中心有限公司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漳州市高新技术创业孵化基地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漳州市科技开发服务中心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(4)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泉州市高新技术创业服务中心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泉州市高新技术创业服务中心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泉州领SHOW天地综合型孵化器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福建省泉州市兴世纪旅游文化有限公司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石狮国家高新区创新创业中心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石狮高新技术产业开发区服务中心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福建海峡两岸安成青年创业园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福建省德化安成陶瓷有限公司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金沙园科技企业孵化器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机械科学研究总院海西（福建）分院有限公司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三明市生物技术孵化器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三明市三真生物科技有限公司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(3)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龙岩市科技创业园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龙岩人才发展集团有限公司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福建龙腾新能源汽车专业孵化器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福建龙腾新能源汽车研究院有限公司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龙岩大学科技园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龙岩市龙岩学院科技有限公司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平潭台创园科技企业育成中心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平潭大闽孵化器管理有限公司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合格（10家）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(3)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福建省集成电路产业孵化器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福建省经济和信息化技术中心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闽清陶瓷科技孵化器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闽清县陶瓷科技孵化器有限公司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金山高新技术企业孵化器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福州活力孵化器管理有限公司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海投（长泰）科创中心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海投（漳州）科技发展有限公司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(2)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海峡两岸科技孵化基地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石狮市高新技术创业服务中心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泉州鲤城区高新技术创业孵化器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泉州市鲤城区生产力促进中心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(3)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三明市高新技术创业服务中心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三明市科技信息研究所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中节能海西（三明）节能环保产业孵化器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中节能海西（三明）绿建科技有限公司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福建中博模具产业孵化园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福建中博模具产业孵化有限公司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武平工业园区科技孵化器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武平工业园区投资发展有限公司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不合格（1家）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(1)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福建鑫点梦谷创业园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福建鑫诺通讯技术有限公司</w:t>
            </w:r>
          </w:p>
        </w:tc>
      </w:tr>
    </w:tbl>
    <w:p/>
    <w:p/>
    <w:p/>
    <w:p/>
    <w:p/>
    <w:p>
      <w:pPr>
        <w:pStyle w:val="7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附件2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2022年度省级众创空间考核评价结果</w:t>
      </w:r>
    </w:p>
    <w:p/>
    <w:p>
      <w:r>
        <w:rPr>
          <w:rFonts w:hint="eastAsia"/>
          <w:b/>
          <w:sz w:val="24"/>
          <w:szCs w:val="24"/>
        </w:rPr>
        <w:t>按地区顺序排列</w:t>
      </w:r>
    </w:p>
    <w:tbl>
      <w:tblPr>
        <w:tblStyle w:val="8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09"/>
        <w:gridCol w:w="211"/>
        <w:gridCol w:w="347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优秀（24家）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众创空间名称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福州（4）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福州大学阳光众创空间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福州福大科技园管理有限公司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启迪之星福州孵化基地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福州启迪之星孵化器管理有限公司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滴咚众创空间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福建滴咚共享科技股份有限公司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福州市职工创新创业创造中心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福州市华优汇创投资有限公司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海峡两岸（厦门海沧）无人机暨智能机器人孵化基地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厦门一品翼兴创业孵化器有限公司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凤凰谷数字创意创业孵化基地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凤凰谷（厦门）数字创意有限公司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匠仕创客空间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匠仕新创（厦门）投资有限公司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YQSPACE新能源众创平台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协同创新（厦门）能源产业运营有限公司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兴才智谷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厦门兴才职业技术学院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一品威客大学生众创空间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厦门一品威客网络科技股份有限公司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芝麻开门创客汇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厦门高新技术创业中心有限公司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人工智能创新型应用众创空间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厦门云汇天下人工智能有限公司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华侨大学闽台青年创新创业服务中心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华侨大学厦门园区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百度开发者创业中心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厦门市百付通软件开发有限公司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百度（集美）创新中心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厦门手信科技有限公司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博华众创空间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漳州市博华众创空间管理有限公司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晋江市三创园创客大街海西创客学院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晋江市创新创业创造园开发建设有限公司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洛阳创业园（蜗牛社众创空间）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福建蜗牛社创业园发展有限公司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福建省华创启达投资有限公司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泉州师范学院浅水湾大学生创新创业园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福建浅水湾大学生创业园服务有限公司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优加众创空间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泉州市优加创业咨询服务有限公司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云创工坊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福建省云创集成科技服务有限公司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莆田高新区创客梦工场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福建易达号信息科技有限公司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南平（1）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武夷学院青年大学生众创空间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良好（75家）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福州（24）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福建工程学院大学生创业孵化基地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创共体众创空间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福州创业共同体投资发展有限公司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特力林创客基地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福建特力林实业有限公司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云泽速创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福州云泽信息科技有限公司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凤凰谷创业咖啡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福建火炬高新技术创业园有限公司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优梦空间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福建优梦空间商业管理有限公司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牧马人众创空间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福州言信空间商业管理有限公司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财富星工场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福州星工场商业管理有限公司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慧创业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福建慧舟信息科技有限公司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创四方园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阳光学院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云端创咖+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福建阳光能量孵化器管理有限公司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福州闽都旅游创客空间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福州闽都旅游文化投资有限公司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兴子堂众创空间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福州兴子堂商业管理有限公司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网龙国际设计众创空间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福建天晴在线互动科技有限公司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稻田创业小镇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中联创商业发展有限公司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智造空间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福州市集力众创空间企业咨询有限公司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我想创业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我想创业（福建）投资咨询有限公司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3s众创空间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福州地球空间实业有限公司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万宝众创空间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福州市万宝创客商务服务有限公司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旗山智谷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福建海西智慧建设教育服务有限公司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新媒空间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福州吾悦孵化器管理有限公司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海峡青创小镇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福建省汇众创新创业研究院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三坊七巷闽台青年创业基地-唯美客文创聚落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福建唯美客文化创意有限公司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闽江学院国际青年漆艺家孵化基地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福州艺生活文化艺术有限公司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厦门（18）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“智联工坊”专业众创空间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厦门火炬物联网孵化器有限公司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创客帮众创空间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厦门微志信息科技有限公司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派美特智能众创空间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厦门派美特智能科技有限公司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众百旺众创空间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众百旺（厦门）电子商务有限公司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厦门云计算与移动互联网软件专业化众创空间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厦门青瓦投资管理有限公司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南洋创客家园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青年人才服务（厦门）有限公司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蝌蚪生态空间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厦门蝌蚪生态环保科技有限公司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厚百加速器·厦门高层次人才创新创业基地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厦门市厚百投资管理有限公司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启达臻尚空间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厦门龙之山文化创意产业有限公司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派美特智能众创空间火炬基地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厦门派美特投资管理有限公司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厦门海峡风文化艺术众创空间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海峡风文化创意产业有限公司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台青创客家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台菁创业孵化器管理（厦门）有限公司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坚果众创空间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厦门坚果投资管理有限公司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青创时代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厦门旗山云创业园区管理有限公司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厦门火炬石墨烯新材料专业化众创空间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厦门火炬石墨烯新材料孵化器有限公司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英特嘉创新空间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厦门英诺爱特投资管理有限公司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嘉禾众创空间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两河（厦门）信息技术有限公司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厦门华厦众创空间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厦门华厦学院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漳州（3）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圆山创客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漳州圆山创业服务有限公司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硒博士众创空间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福建省时时电子商务有限公司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图灵互联网众创空间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漳州图灵资本投资管理有限公司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泉州（19）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时创刻众创基地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福建时创刻数据科技有限公司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闽南理工学院创客园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泉商创享空间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泉州泉商置业有限公司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创客领SHOW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福建省泉州市兴世纪旅游文化有限公司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磊石众创空间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福建省磊石信息科技有限公司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德化陶瓷产业创新发展研究院众创空间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德化迪特工业产品设计有限公司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泉州高新区创客梦工厂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泉州市创客梦工厂投资管理有限公司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福建海峡两岸安成青年众创空间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福建省德化安成陶瓷有限公司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泉州市旋转木马众创空间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福建旋转木马互联网信息服务有限公司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闽南科技学院“筑梦空间”大学生创业园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迪特工业设计众创空间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泉州迪特工业产品设计有限公司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大学生创新创业标准园——基因裂变计划孵化基地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泉州轻工职业学院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妙思众创空间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安溪科技企业孵化器有限公司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知识产权创客家园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福建海峡西岸知识产权研究院有限公司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泉州洛江仰恩大学生创业园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仰恩大学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魁客众创空间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泉州市魁客众创空间投资管理有限公司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v-works创客空间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石狮狮城青年创新创业孵化中心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蕃薯创客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泉州市品尚网商产业园运营管理有限公司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瓷客部落众创空间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福建泉州顺美集团有限责任公司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三明（2）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永安市悦满富电子科技有限公司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众星云集·创客坊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永安市创世纪信息科技有限公司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双驰·创研智造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双驰实业股份有限公司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南平（2）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恒通四众空间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松溪县恒通四众物联有限公司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闽北职业技术学院众创空间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闽北职业技术学院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中经众创空间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福建龙岩中经网络技术有限公司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宁德市蕉城区大学生创业园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宁德市蕉城区大学生就业创业协会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宁德职业技术学院大学生创客之家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寿宁县众创空间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寿宁县电商服务中心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新味众创空间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福建新味食品有限公司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福安市大学生（青年）创业孵化园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宁德市众创企业管理有限公司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合格（45家）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福州（6）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福建农林大学大学生创业园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福建农林大学学生创新创业中心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米多多科技众创空间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福建米多多网络科技有限公司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福州外语外贸学院众创空间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福州英特投资集团有限公司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飞客小镇众创空间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福建飞客科技有限公司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朱紫坊漆艺众创空间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福州漆艺术研究院有限公司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工业互联网+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福建海创百智科技有限公司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中天创客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厦门中天创客集团有限公司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厦门医学院创新创业园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厦大-火炬极客空间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集美区海蛎文创基地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厦门市天下集美文广传媒有限公司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观远时代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富联亚太（厦门）信息科技有限公司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金峰众创空间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漳州金峰招商服务中心有限公司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诏安巾帼创客星空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福建营兴网络科技有限公司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科能物联网众创空间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福建科能电子科技开发有限公司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永润众创空间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漳州市永润文创运营有限公司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漳州两岸女性创客空间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福建锄禾教育投资发展有限公司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泉州职业技术大学众创空间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泉州职业技术大学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万虹众创空间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德化县建窑陶瓷研究所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泉州市大学生电子商务创客空间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福建省万祥商城发展有限公司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汉侯众创空间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南安市汉侯德化现代瓷博物馆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漫客工场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福建漫客工场运营管理有限公司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三明（7）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三明青春启航创新公社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中国共产主义青年团三明市委员会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兴农谷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“设计+”众创空间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博智E族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三明市普诺维机械有限公司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红印山1号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福建省华悦文化科技有限公司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鑫众创客空间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福建文鑫莲业有限责任公司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我家茶社众创空间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三明市闽中茶业职业培训学校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莆田（5）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福建莆田百盛跨境电商众创空间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福建省百盛大同投资有限公司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海峡艺雕城双创基地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仙游鑫伟业商业管理有限公司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梦想+优空间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福建梦想家创业投资管理顾问有限公司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天纵梦想空间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福建省天材古典工艺有限公司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众望众创空间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莆田市众望企业家共赢平台有限公司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南平（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畅想空间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松溪县畅宏企业创业服务有限公司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光泽·创意产业园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福建梦想家文化创意有限公司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橙客空间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福建橙客空间投资管理有限公司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灵众互联网创客空间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福建省邵武市名扬电子商务有限公司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龙岩（6）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火柴空间站（漳平）创新创业基地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漳平市金城资产管理有限公司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福建永定互联网产业孵化园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福建永翔网络科技有限公司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龙岩市青年众创空间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龙岩市青年企业家协会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龙岩蚁人之家众创空间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龙岩市蚁人之家众创空间有限公司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准星楼1736文创园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龙岩准星楼文化发展有限公司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武平县智农青创众创空间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中国共产主义青年团武平县委员会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宁德市青年创客空间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福建省好思惠农业发展有限公司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</w:t>
            </w:r>
          </w:p>
        </w:tc>
        <w:tc>
          <w:tcPr>
            <w:tcW w:w="34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福建两岸金桥众创空间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福建两岸金桥人力资源有限公司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不合格（1家）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宁德（1）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云舟众创空间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柘荣县云舟职业技能培训中心</w:t>
            </w:r>
          </w:p>
        </w:tc>
      </w:tr>
    </w:tbl>
    <w:p/>
    <w:p>
      <w:pPr>
        <w:pStyle w:val="7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附件3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因未提交考核评价材料视为不合格的名单</w:t>
      </w:r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3"/>
        <w:gridCol w:w="1624"/>
        <w:gridCol w:w="2937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类型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地区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载体名称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孵化器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（1）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筑梦之星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福州市筑梦之星科技有限公司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众创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空间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（40）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（6）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华泰众创空间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福建华泰孵化器管理有限公司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锦楠众创空间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福建锦楠创客文化有限公司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腾讯众创空间（福州）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福州靠谱之宝孵化器管理有限公司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阿里巴巴创新中心（福州台江）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福州触控爱普软件有限公司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福州筑梦之星众创空间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福州市筑梦之星科技有限公司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永泰县“互联网+两岸旅游产品”电子商务孵化器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永泰县优空间商业管理有限公司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（6）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极美众创空间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厦门市极美空间科技有限公司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集美区高校创新创业园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厦门市集美区产业投资有限公司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海尼众创空间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厦门海尼电子商务有限公司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创想公社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厦门市万驿和投资管理有限公司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奥林匹克文体三创社区大学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诺斯蒂文体发展（厦门）有限公司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厦门北站创业大街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厦门市大学生创业促进会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宁德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（2）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古田县大学生创业孵化基地众创空间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古田县大学生创业协会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屏南莫畏电商产业园众创空间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屏南县电子商务服务中心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莆田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（7）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U啡莆田电商创业咖啡馆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福建优恩恩网络科技有限公司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仙游县蒂一仙作众创空间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仙游县鲁班职业技能培训学校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国艺文化创客空间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莆田市鸿立印刷包装有限公司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联发创客工场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莆田联欣盛电商产业园开发有限公司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群英双创基地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福建群仙红木文化股份有限公司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闽中互联网产业园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福建省闽中互联网产业有限公司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铭天下众创空间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仙游县铭天下红木家具有限公司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泉州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（5）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春风众创空间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泉州市万美文化传播有限公司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晋江陆地港众创空间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泉州晋江陆地港网络科技有限责任公司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食业家食品创客基地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福建杰发实业有限公司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石狮市闽台两岸青年文化产业创新创业基地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福建闽台优创商务服务有限公司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海峡匠人工业设计创客梦工场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泉州市海山文化投资有限公司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（10）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漳州鼓浪众创空间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漳州鼓浪投资管理有限公司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工业设计686驿站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漳州市六八六工业设计有限公司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悦农庄海峡两岸众创空间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福建省一味爱家电商务有限公司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创客龙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</w:rPr>
              <w:t>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海西创客梦工场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福建创客龙农业科技有限公司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云梯众创空间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漳州市易维通商务服务有限公司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漳浦县电子商务服务中心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腾睿（福建）电子商务有限公司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龙海慧谷众创空间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福建蓝海众创空间投资管理有限公司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兰谷众创空间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福建兰谷众创空间管理有限公司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爱享好味梦工场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爱享好味（福建）创业投资有限公司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漳州泰智会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漳州宏泰智会信息科技有限公司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龙岩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冰狗科技众创空间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福建省冰狗信息科技有限公司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杭川众创空间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龙岩印象杭川文化传媒有限公司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上杭县供销农产品双创孵化园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上杭县供销电子商务有限公司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鹰巢众创空间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连城县鹰巢企业管理有限公司</w:t>
            </w:r>
          </w:p>
        </w:tc>
      </w:tr>
    </w:tbl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7"/>
        <w:jc w:val="both"/>
        <w:rPr>
          <w:rFonts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</w:rPr>
        <w:t>附件4</w:t>
      </w:r>
    </w:p>
    <w:p>
      <w:pPr>
        <w:pStyle w:val="7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因申请暂缓纳入下年度考核评价的名单</w:t>
      </w:r>
    </w:p>
    <w:tbl>
      <w:tblPr>
        <w:tblStyle w:val="8"/>
        <w:tblW w:w="85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92"/>
        <w:gridCol w:w="992"/>
        <w:gridCol w:w="2645"/>
        <w:gridCol w:w="2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载体名称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孵化器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南平市科技创新创业孵化基地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南平市大闽科技孵化器有限公司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（4）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众创空间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（12）</w:t>
            </w: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优空间（中央第五街）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福建优空间创业服务有限公司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点筑众创空间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福建筑影建筑工程设计有限公司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软件园台湾青年创业基地示范中心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福州软件园产业服务有限公司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红茶创客空间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福州元泰创客空间管理有限公司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华赛创客空间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福建华赛创客咨询服务有限公司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（6）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思明互联网+创新极第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面对面创新驿站（厦门）科技有限公司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美亚柏科青果创客汇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厦门市美亚柏科信息股份有限公司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红电众创空间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厦门中高智能电器科学研究院有限公司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北京大学创业训练营两岸青年众创空间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燕园校友（厦门）投资管理有限公司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聚融壹家台湾青年双创基地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厦门现代青年创业园管理有限公司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厦门市台联/鑫创业家台湾青年创业基地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厦门柯馨企业管理有限公司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泉州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灵感文化公社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灵感书屋（福建）有限公司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p/>
    <w:p>
      <w:pPr>
        <w:pStyle w:val="7"/>
        <w:spacing w:line="400" w:lineRule="exact"/>
        <w:jc w:val="both"/>
      </w:pPr>
      <w:r>
        <w:rPr>
          <w:rFonts w:hint="eastAsia" w:ascii="黑体" w:hAnsi="黑体" w:eastAsia="黑体" w:cs="黑体"/>
          <w:b w:val="0"/>
          <w:bCs/>
        </w:rPr>
        <w:t>附件5</w:t>
      </w:r>
    </w:p>
    <w:p>
      <w:pPr>
        <w:pStyle w:val="7"/>
        <w:spacing w:line="400" w:lineRule="exact"/>
        <w:rPr>
          <w:rFonts w:hint="eastAsia" w:ascii="黑体" w:hAnsi="黑体" w:eastAsia="黑体" w:cs="黑体"/>
          <w:b w:val="0"/>
          <w:bCs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因申请撤销省级资质且未提交考核评价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材料视为不合格的名单</w:t>
      </w:r>
    </w:p>
    <w:tbl>
      <w:tblPr>
        <w:tblStyle w:val="8"/>
        <w:tblpPr w:leftFromText="180" w:rightFromText="180" w:vertAnchor="text" w:horzAnchor="page" w:tblpX="1607" w:tblpY="731"/>
        <w:tblOverlap w:val="never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8"/>
        <w:gridCol w:w="3491"/>
        <w:gridCol w:w="3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载体名称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（39）</w:t>
            </w: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虾米空间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厦门市酷游网络科技有限公司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集美大学大学生创新创业园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腾讯创业基地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厦门神仙网络科技有限公司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墨仕众创空间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墨仕（厦门）电子商务有限公司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飞鱼科技众创空间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厦门飞游信息科技有限公司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爱特加速器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厦门爱爱特信息技术有限公司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厦门商集孵化器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厦门商集企业咨询有限责任公司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派美特众创空间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厦门市派美特科技有限公司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翔安冰与火创客中心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厦门冰与火创客信息技术服务有限公司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厦门两岸青年创业创新创客基地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厦门海基两岸青年创业基地有限公司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大拇哥众创空间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厦门大拇哥动漫股份有限公司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厦门市思明区大学生创业孵化基地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厦门市思明区人才交流咨询服务中心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光彩众创空间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厦门光彩创世纪商业管理有限公司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厦门特伦众创空间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厦门特伦生物药业有限公司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Booksir共享办公平台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厦门书生天下投资管理有限公司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创业树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厦门舒同网络科技有限公司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好聚投创客空间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好聚投（厦门）信息科技有限公司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功夫漫客工场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厦门功夫动漫创客科技有限公司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爱基因生命科学众创空间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厦门基科生物科技有限公司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Funwork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厦门乐鑫创富投资管理有限公司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嘉禾众创（湖里）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厦门亿百佳电子商务有限公司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厦门创星谷众创空间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创星谷（厦门）投资管理有限公司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爱特众创集美空间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爱特众创空间（厦门）投资有限责任公司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快斋创客园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厦门玖连环动漫科技有限公司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逐梦联盟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厦门大千振宇集团有限公司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假日海湾众创空间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厦门假日海湾商务管理有限公司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厦门车库咖啡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厦门车库咖啡孵化器运营管理有限公司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爱特众创五缘空间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爱特众创空间（厦门）投资管理有限责任公司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兑空行众创空间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厦门市群落文化传播有限公司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H＆L乐爱众创空间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厦门市东东东电子商务有限公司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腾云创客众创空间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腾云创客（厦门）资产运营管理有限公司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WePinKer众创空间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厦门夏理世维投资管理有限公司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一品威客众创咖啡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厦门一品众创咖啡有限公司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厦门创业公社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厦门创业公社孵化器管理有限公司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墨客众创空间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厦门墨客空间创业投资有限公司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住店圈文旅众创空间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厦门市住店圈网络科技有限公司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原链创业孵化器有限公司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厦门原链投资管理有限公司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攸创空间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厦门攸创信息咨询有限公司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阿里巴巴创新中心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18"/>
                <w:szCs w:val="18"/>
              </w:rPr>
              <w:t>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优客工场（厦门集美）</w:t>
            </w:r>
          </w:p>
        </w:tc>
        <w:tc>
          <w:tcPr>
            <w:tcW w:w="37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厦门优客工场创业服务有限公司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2A"/>
    <w:rsid w:val="00004D09"/>
    <w:rsid w:val="00043F38"/>
    <w:rsid w:val="00071C09"/>
    <w:rsid w:val="000D47D8"/>
    <w:rsid w:val="002811D2"/>
    <w:rsid w:val="002F3BA5"/>
    <w:rsid w:val="003D0A71"/>
    <w:rsid w:val="00480863"/>
    <w:rsid w:val="004E70B6"/>
    <w:rsid w:val="00541036"/>
    <w:rsid w:val="00551CF5"/>
    <w:rsid w:val="0058208C"/>
    <w:rsid w:val="00583EBE"/>
    <w:rsid w:val="00682E7E"/>
    <w:rsid w:val="00684E3C"/>
    <w:rsid w:val="006E3EC5"/>
    <w:rsid w:val="007435D7"/>
    <w:rsid w:val="008D3746"/>
    <w:rsid w:val="008D5234"/>
    <w:rsid w:val="008D5686"/>
    <w:rsid w:val="00936790"/>
    <w:rsid w:val="009843B4"/>
    <w:rsid w:val="00A01E44"/>
    <w:rsid w:val="00AB0BA2"/>
    <w:rsid w:val="00B270ED"/>
    <w:rsid w:val="00C058DA"/>
    <w:rsid w:val="00C54F40"/>
    <w:rsid w:val="00C640CA"/>
    <w:rsid w:val="00CC01E1"/>
    <w:rsid w:val="00D21551"/>
    <w:rsid w:val="00D87398"/>
    <w:rsid w:val="00DE3A82"/>
    <w:rsid w:val="00E40CDB"/>
    <w:rsid w:val="00E47ED0"/>
    <w:rsid w:val="00E939DC"/>
    <w:rsid w:val="00EB2D2A"/>
    <w:rsid w:val="00ED61E5"/>
    <w:rsid w:val="00FA02C9"/>
    <w:rsid w:val="00FD0C7C"/>
    <w:rsid w:val="00FF48D3"/>
    <w:rsid w:val="09FA0B71"/>
    <w:rsid w:val="0C2F17BB"/>
    <w:rsid w:val="12C7068B"/>
    <w:rsid w:val="1A633CC0"/>
    <w:rsid w:val="1B3E7DF0"/>
    <w:rsid w:val="1E641526"/>
    <w:rsid w:val="232B4129"/>
    <w:rsid w:val="2FF81F41"/>
    <w:rsid w:val="32CC2C15"/>
    <w:rsid w:val="39E27B4C"/>
    <w:rsid w:val="3CFD5576"/>
    <w:rsid w:val="3FD250C7"/>
    <w:rsid w:val="430C3EF5"/>
    <w:rsid w:val="516A3C78"/>
    <w:rsid w:val="52000A62"/>
    <w:rsid w:val="53BF22D0"/>
    <w:rsid w:val="5A0245EE"/>
    <w:rsid w:val="75A95CB2"/>
    <w:rsid w:val="7B046690"/>
    <w:rsid w:val="7EEBE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jc w:val="center"/>
    </w:pPr>
    <w:rPr>
      <w:rFonts w:ascii="宋体" w:hAnsi="宋体" w:eastAsia="宋体" w:cs="Times New Roman"/>
      <w:b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7561</Words>
  <Characters>8011</Characters>
  <Lines>68</Lines>
  <Paragraphs>19</Paragraphs>
  <TotalTime>3</TotalTime>
  <ScaleCrop>false</ScaleCrop>
  <LinksUpToDate>false</LinksUpToDate>
  <CharactersWithSpaces>8042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2023-07-31T09:00:00Z</dcterms:created>
  <dc:creator>Windows 用户</dc:creator>
  <cp:lastModifiedBy>xxjs</cp:lastModifiedBy>
  <cp:lastPrinted>2023-08-15T00:40:00Z</cp:lastPrinted>
  <dcterms:modified xsi:type="dcterms:W3CDTF">2023-08-22T08:58:41Z</dcterms:modified>
  <dc:title>福建省科学技术厅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99485F9F90A8424F81C5780E677CEEDD_13</vt:lpwstr>
  </property>
</Properties>
</file>